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4" w:type="dxa"/>
        <w:jc w:val="center"/>
        <w:tblCellSpacing w:w="0" w:type="dxa"/>
        <w:tblInd w:w="3586" w:type="dxa"/>
        <w:tblCellMar>
          <w:top w:w="60" w:type="dxa"/>
          <w:left w:w="60" w:type="dxa"/>
          <w:bottom w:w="60" w:type="dxa"/>
          <w:right w:w="60" w:type="dxa"/>
        </w:tblCellMar>
        <w:tblLook w:val="04A0"/>
      </w:tblPr>
      <w:tblGrid>
        <w:gridCol w:w="10094"/>
      </w:tblGrid>
      <w:tr w:rsidR="00AA472C" w:rsidRPr="00AA472C" w:rsidTr="00563B3F">
        <w:trPr>
          <w:tblCellSpacing w:w="0" w:type="dxa"/>
          <w:jc w:val="center"/>
        </w:trPr>
        <w:tc>
          <w:tcPr>
            <w:tcW w:w="10094" w:type="dxa"/>
            <w:vAlign w:val="center"/>
            <w:hideMark/>
          </w:tcPr>
          <w:p w:rsidR="00AA472C" w:rsidRPr="00563B3F" w:rsidRDefault="00AA472C" w:rsidP="00AA472C">
            <w:pPr>
              <w:widowControl/>
              <w:spacing w:line="570" w:lineRule="atLeast"/>
              <w:jc w:val="center"/>
              <w:rPr>
                <w:rFonts w:ascii="宋体" w:eastAsia="宋体" w:hAnsi="宋体" w:cs="宋体"/>
                <w:b/>
                <w:bCs/>
                <w:kern w:val="0"/>
                <w:sz w:val="32"/>
                <w:szCs w:val="32"/>
              </w:rPr>
            </w:pPr>
            <w:r w:rsidRPr="00563B3F">
              <w:rPr>
                <w:rFonts w:ascii="宋体" w:eastAsia="宋体" w:hAnsi="宋体" w:cs="宋体"/>
                <w:b/>
                <w:bCs/>
                <w:kern w:val="0"/>
                <w:sz w:val="32"/>
                <w:szCs w:val="32"/>
              </w:rPr>
              <w:t xml:space="preserve">关于开展第九届江苏省专利项目奖评选活动的通知 </w:t>
            </w:r>
          </w:p>
        </w:tc>
      </w:tr>
      <w:tr w:rsidR="00AA472C" w:rsidRPr="00AA472C" w:rsidTr="00563B3F">
        <w:trPr>
          <w:trHeight w:val="420"/>
          <w:tblCellSpacing w:w="0" w:type="dxa"/>
          <w:jc w:val="center"/>
        </w:trPr>
        <w:tc>
          <w:tcPr>
            <w:tcW w:w="10094" w:type="dxa"/>
            <w:vAlign w:val="center"/>
            <w:hideMark/>
          </w:tcPr>
          <w:p w:rsidR="00563B3F" w:rsidRPr="00AA472C" w:rsidRDefault="00563B3F" w:rsidP="00563B3F">
            <w:pPr>
              <w:widowControl/>
              <w:spacing w:line="480" w:lineRule="auto"/>
              <w:jc w:val="center"/>
              <w:rPr>
                <w:rFonts w:ascii="宋体" w:eastAsia="宋体" w:hAnsi="宋体" w:cs="宋体"/>
                <w:kern w:val="0"/>
                <w:sz w:val="24"/>
                <w:szCs w:val="24"/>
              </w:rPr>
            </w:pPr>
            <w:proofErr w:type="gramStart"/>
            <w:r w:rsidRPr="00AA472C">
              <w:rPr>
                <w:rFonts w:ascii="宋体" w:eastAsia="宋体" w:hAnsi="宋体" w:cs="宋体"/>
                <w:kern w:val="0"/>
                <w:sz w:val="24"/>
                <w:szCs w:val="24"/>
              </w:rPr>
              <w:t>苏知发</w:t>
            </w:r>
            <w:proofErr w:type="gramEnd"/>
            <w:r w:rsidRPr="00AA472C">
              <w:rPr>
                <w:rFonts w:ascii="宋体" w:eastAsia="宋体" w:hAnsi="宋体" w:cs="宋体"/>
                <w:kern w:val="0"/>
                <w:sz w:val="24"/>
                <w:szCs w:val="24"/>
              </w:rPr>
              <w:t>〔2015〕125号</w:t>
            </w:r>
          </w:p>
          <w:p w:rsidR="00AA472C" w:rsidRPr="00AA472C" w:rsidRDefault="00AA472C" w:rsidP="00563B3F">
            <w:pPr>
              <w:widowControl/>
              <w:spacing w:line="240" w:lineRule="atLeast"/>
              <w:ind w:left="1"/>
              <w:jc w:val="center"/>
              <w:rPr>
                <w:rFonts w:ascii="宋体" w:eastAsia="宋体" w:hAnsi="宋体" w:cs="宋体"/>
                <w:color w:val="666666"/>
                <w:kern w:val="0"/>
                <w:sz w:val="18"/>
                <w:szCs w:val="18"/>
              </w:rPr>
            </w:pPr>
          </w:p>
        </w:tc>
      </w:tr>
      <w:tr w:rsidR="00AA472C" w:rsidRPr="00AA472C" w:rsidTr="00563B3F">
        <w:trPr>
          <w:tblCellSpacing w:w="0" w:type="dxa"/>
          <w:jc w:val="center"/>
        </w:trPr>
        <w:tc>
          <w:tcPr>
            <w:tcW w:w="10094" w:type="dxa"/>
            <w:vAlign w:val="center"/>
            <w:hideMark/>
          </w:tcPr>
          <w:p w:rsidR="00AA472C" w:rsidRPr="00563B3F" w:rsidRDefault="00AA472C" w:rsidP="00AA472C">
            <w:pPr>
              <w:widowControl/>
              <w:jc w:val="left"/>
              <w:rPr>
                <w:rFonts w:ascii="宋体" w:eastAsia="宋体" w:hAnsi="宋体" w:cs="宋体"/>
                <w:kern w:val="0"/>
                <w:sz w:val="24"/>
                <w:szCs w:val="24"/>
              </w:rPr>
            </w:pPr>
          </w:p>
        </w:tc>
      </w:tr>
      <w:tr w:rsidR="00AA472C" w:rsidRPr="00AA472C" w:rsidTr="00563B3F">
        <w:trPr>
          <w:tblCellSpacing w:w="0" w:type="dxa"/>
          <w:jc w:val="center"/>
        </w:trPr>
        <w:tc>
          <w:tcPr>
            <w:tcW w:w="10094" w:type="dxa"/>
            <w:hideMark/>
          </w:tcPr>
          <w:p w:rsidR="00AA472C" w:rsidRPr="00AA472C" w:rsidRDefault="00AA472C" w:rsidP="00AA472C">
            <w:pPr>
              <w:widowControl/>
              <w:spacing w:line="480" w:lineRule="auto"/>
              <w:jc w:val="left"/>
              <w:rPr>
                <w:rFonts w:ascii="宋体" w:eastAsia="宋体" w:hAnsi="宋体" w:cs="宋体"/>
                <w:kern w:val="0"/>
                <w:sz w:val="24"/>
                <w:szCs w:val="24"/>
              </w:rPr>
            </w:pPr>
            <w:r w:rsidRPr="00AA472C">
              <w:rPr>
                <w:rFonts w:ascii="宋体" w:eastAsia="宋体" w:hAnsi="宋体" w:cs="宋体"/>
                <w:kern w:val="0"/>
                <w:sz w:val="24"/>
                <w:szCs w:val="24"/>
              </w:rPr>
              <w:t>各省辖市知识产权局，昆山市、泰兴市、沭阳县知识产权局，各有关单位：</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为深入实施知识产权战略，促进专利创造和运用，加快知识产权强省建设，助推江苏经济和社会发展，经研究，决定在全省开展第九届江苏省专利项目奖评选活动。现将有关事项通知如下：</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一、奖项设置</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江苏省专利项目奖设江苏省专利项目金奖、优秀奖。本届江苏省专利项目金奖不超过10项，优秀奖不超过50项。</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二、评选组织</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省知识产权局成立第九届江苏省专利项目奖评选工作领导小组，下设办公室（设在专利管理处，以下简称省评选办公室）负责本届专利项目奖评选的日常工作；各地区知识产权局成立市评选工作办公室，负责本地区除高校外其他单位的项目组织申报、受理和初评工作；省教育厅成立高校评选工作办公室，负责全省高等院校的项目组织申报、受理和初评工作（各市及高校评选工作办公室的联系方式见附件5）。</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三、申报条件</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凡本省区域内的单位所拥有的专利，同时具备以下条件，可以参加本届专利项目奖评选：</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（一）专利为申报单位自主研发获得；</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（二）专利为在2015年8月31日前（含8月31日，以授权公告日为准)授权并有效的中国专利，包括发明、实用新型、外观设计专利；</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（三）专利无权属纠纷，无发明人、设计人资格纠纷，不存在对该专利权无效宣告请求或者无效宣告请求明显不成立；</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lastRenderedPageBreak/>
              <w:t>（四）专利已实施，并且未涉及侵犯他人合法权益；</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（五）全体专利权人均同意申报；</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（六）专利未曾获得过江苏省专利项目奖。</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四、评价指标及权重</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（一）发明、实用新型专利</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1.专利质量（25%）。评价：（1）新颖性、创造性、实用性；（2）文本质量。</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2.技术先进性（25%）。评价：（1）原创性及重要性；（2）相比当前同类技术的优缺点；（3）专利技术的通用性。</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3.运用及保护措施和成效（35%）。评价：（1）专利运用及保护措施；（2）经济效益及市场份额。</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4.社会效益及发展前景（15%）。评价：（1）社会效益；（2）行业影响力；（3）政策适应性。</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（二）外观设计专利</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1.专利质量（25%）。评价：（1）创新性和工业适用性；（2）文本质量。</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2.设计要点及理念的表达（25%）。评价：（1）设计要点独特性；（2）艺术性及象征性；（3）功能性。</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3.运用及保护措施和成效（35%）。评价：（1）专利运用及保护措施；（2）经济效益及市场份额。</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4.社会效益及发展前景（15%）。评价：（1）社会效益；（2）发展前景。</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五、评选程序</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（一）申报和受理</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由符合申报条件的专利项目的专利权人自行申报。除高校外的其他专利权人将申报材料报送所在地评选工作办公室，高等院校将申报材料报送高校评选工作办公室。在江苏的各省直和中央</w:t>
            </w:r>
            <w:r w:rsidRPr="00AA472C">
              <w:rPr>
                <w:rFonts w:ascii="宋体" w:eastAsia="宋体" w:hAnsi="宋体" w:cs="宋体"/>
                <w:kern w:val="0"/>
                <w:sz w:val="24"/>
                <w:szCs w:val="24"/>
              </w:rPr>
              <w:lastRenderedPageBreak/>
              <w:t>部属单位应经由所在地评选工作办公室申报。</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1．申报单位应依次提供下列申报材料，附件材料须统一彩色扫描，扫描图片将作为附件上传至申报系统指定位置：</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（1）《江苏省专利项目奖申报书》（见附件1、2）；</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（2）专利的授权公告文本；</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（3）专利登记簿副本；</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（4）实用新型、外观设计专利需提供国家知识产权局专利局或省专利信息中心出具的专利评价（检索）报告；</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（5）专利实施后产生的经济、社会效益证明材料；</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（6）相关的外围专利、同族专利的台账，包括专利号、专利名称、申请日期、授权日期、专利权人、法律状态等；</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（7）相关的外围专利、同族专利以及构成专利</w:t>
            </w:r>
            <w:proofErr w:type="gramStart"/>
            <w:r w:rsidRPr="00AA472C">
              <w:rPr>
                <w:rFonts w:ascii="宋体" w:eastAsia="宋体" w:hAnsi="宋体" w:cs="宋体"/>
                <w:kern w:val="0"/>
                <w:sz w:val="24"/>
                <w:szCs w:val="24"/>
              </w:rPr>
              <w:t>池或者</w:t>
            </w:r>
            <w:proofErr w:type="gramEnd"/>
            <w:r w:rsidRPr="00AA472C">
              <w:rPr>
                <w:rFonts w:ascii="宋体" w:eastAsia="宋体" w:hAnsi="宋体" w:cs="宋体"/>
                <w:kern w:val="0"/>
                <w:sz w:val="24"/>
                <w:szCs w:val="24"/>
              </w:rPr>
              <w:t>技术标准的证明材料；</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（8）专利维权的相关材料；</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（9）专利获得的奖励、荣誉等证明材料；</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（10）申报单位的营业执照复印件；</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（11）用于各类媒体宣传的单位简介（200字左右），专利项目介绍（1000字左右）。</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2．申报单位提供上述申报材料，应向所在地或高校评选工作办公室索取密码，登录江苏省知识产权局网站（http://www.jsip.gov.cn），点击“便民服务”栏的“江苏省专利项目奖申报系统”，填写好申报材料后，在线打印</w:t>
            </w:r>
            <w:proofErr w:type="gramStart"/>
            <w:r w:rsidRPr="00AA472C">
              <w:rPr>
                <w:rFonts w:ascii="宋体" w:eastAsia="宋体" w:hAnsi="宋体" w:cs="宋体"/>
                <w:kern w:val="0"/>
                <w:sz w:val="24"/>
                <w:szCs w:val="24"/>
              </w:rPr>
              <w:t>1份纸件申报</w:t>
            </w:r>
            <w:proofErr w:type="gramEnd"/>
            <w:r w:rsidRPr="00AA472C">
              <w:rPr>
                <w:rFonts w:ascii="宋体" w:eastAsia="宋体" w:hAnsi="宋体" w:cs="宋体"/>
                <w:kern w:val="0"/>
                <w:sz w:val="24"/>
                <w:szCs w:val="24"/>
              </w:rPr>
              <w:t>材料报所在地或高校评选工作办公室。</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3．中国科学院院士和中国工程院院士可以推荐符合江苏省专利项目奖申报条件的高水平专利项目。由专利权人提供有关材料，并填写江苏省专利项目奖申报书，经两名院士出具推荐意见（附件3）后，直接参评。网上申报时，请先与省知识产权局指定的项目受理中心联系，及时索取密码，纸质申报材料经所属评选办公室统一报省项目受理中心。</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lastRenderedPageBreak/>
              <w:t>4．申报时间：</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（1）网上申报截止时间为：2015年10月23日，逾期申报系统将自动关闭；</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（2）纸质申报材料报送截止时间为：2015年10月26日，逾期不予受理。</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5．其他要求：</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（1）一项专利作为一个项目申报。</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（2）重点申报专利质量优秀、专利保护和运用成效显著的项目。</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（二）初评</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各地区及高校评选工作办公室负责组织本地区和本系统的初评工作，对所受理的申报材料进行审核，审核内容包括：申报材料电子件</w:t>
            </w:r>
            <w:proofErr w:type="gramStart"/>
            <w:r w:rsidRPr="00AA472C">
              <w:rPr>
                <w:rFonts w:ascii="宋体" w:eastAsia="宋体" w:hAnsi="宋体" w:cs="宋体"/>
                <w:kern w:val="0"/>
                <w:sz w:val="24"/>
                <w:szCs w:val="24"/>
              </w:rPr>
              <w:t>与纸件是否</w:t>
            </w:r>
            <w:proofErr w:type="gramEnd"/>
            <w:r w:rsidRPr="00AA472C">
              <w:rPr>
                <w:rFonts w:ascii="宋体" w:eastAsia="宋体" w:hAnsi="宋体" w:cs="宋体"/>
                <w:kern w:val="0"/>
                <w:sz w:val="24"/>
                <w:szCs w:val="24"/>
              </w:rPr>
              <w:t>一致，申报单位是否符合文件要求，申报资料及附件是否准确完备，是否具备参评资格，专利是否有效，专利名称与专利号是否相符，财务报表资料是否真实，获奖证明材料是否符合要求等。对经审核符合条件的项目进行初评后，择优推荐，填写《第九届江苏省专利项目奖推荐项目清单》（见附件4），于10月23日前通过网上申报系统将电子申报材料报省项目受理中心，并将推荐函（附件3）、推荐项目清单及申报材料</w:t>
            </w:r>
            <w:proofErr w:type="gramStart"/>
            <w:r w:rsidRPr="00AA472C">
              <w:rPr>
                <w:rFonts w:ascii="宋体" w:eastAsia="宋体" w:hAnsi="宋体" w:cs="宋体"/>
                <w:kern w:val="0"/>
                <w:sz w:val="24"/>
                <w:szCs w:val="24"/>
              </w:rPr>
              <w:t>纸件各</w:t>
            </w:r>
            <w:proofErr w:type="gramEnd"/>
            <w:r w:rsidRPr="00AA472C">
              <w:rPr>
                <w:rFonts w:ascii="宋体" w:eastAsia="宋体" w:hAnsi="宋体" w:cs="宋体"/>
                <w:kern w:val="0"/>
                <w:sz w:val="24"/>
                <w:szCs w:val="24"/>
              </w:rPr>
              <w:t>一份上报省项目受理中心。中国科学院院士和中国工程院院士负责对所推荐的项目申报材料进行审核。</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（三）审查</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省评选办公室对各市及高校评选工作办公室推荐上报的申报材料进行形式审查，进一步审核申报项目的资格。对于资料与实际不符、</w:t>
            </w:r>
            <w:proofErr w:type="gramStart"/>
            <w:r w:rsidRPr="00AA472C">
              <w:rPr>
                <w:rFonts w:ascii="宋体" w:eastAsia="宋体" w:hAnsi="宋体" w:cs="宋体"/>
                <w:kern w:val="0"/>
                <w:sz w:val="24"/>
                <w:szCs w:val="24"/>
              </w:rPr>
              <w:t>纸件申报</w:t>
            </w:r>
            <w:proofErr w:type="gramEnd"/>
            <w:r w:rsidRPr="00AA472C">
              <w:rPr>
                <w:rFonts w:ascii="宋体" w:eastAsia="宋体" w:hAnsi="宋体" w:cs="宋体"/>
                <w:kern w:val="0"/>
                <w:sz w:val="24"/>
                <w:szCs w:val="24"/>
              </w:rPr>
              <w:t>材料与网上电子申报材料不一致的，通知申报单位补正，逾期</w:t>
            </w:r>
            <w:proofErr w:type="gramStart"/>
            <w:r w:rsidRPr="00AA472C">
              <w:rPr>
                <w:rFonts w:ascii="宋体" w:eastAsia="宋体" w:hAnsi="宋体" w:cs="宋体"/>
                <w:kern w:val="0"/>
                <w:sz w:val="24"/>
                <w:szCs w:val="24"/>
              </w:rPr>
              <w:t>不</w:t>
            </w:r>
            <w:proofErr w:type="gramEnd"/>
            <w:r w:rsidRPr="00AA472C">
              <w:rPr>
                <w:rFonts w:ascii="宋体" w:eastAsia="宋体" w:hAnsi="宋体" w:cs="宋体"/>
                <w:kern w:val="0"/>
                <w:sz w:val="24"/>
                <w:szCs w:val="24"/>
              </w:rPr>
              <w:t>补正的，将取消参评资格。</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（四）专家评审</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省评选办公室审查相关申报材料后，根据参评项目涉及的专业技术领域，聘请有关专家组成评审专家组，进行评审，提出拟奖励名单及其奖励等级。</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（五）审定公示</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lastRenderedPageBreak/>
              <w:t>省评选办公室将拟奖励名单及其奖励等级提交省评选工作领导小组审议，经审议确定后，进行为期一周的公示，最终确定第九届江苏省专利项目金奖及优秀奖获奖名单。</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六、表彰与奖励</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省知识产权局适时组织召开表彰大会，对当选的“第九届江苏省专利项目金奖”和“第九届江苏省专利项目优秀奖”予以表彰奖励，对获表彰的专利项目在省内主要媒体上进行宣传。获奖专利项目，将优先推荐参加第十八届中国专利奖的评选。 </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请各有关部门接到本通知后，按照要求，广泛宣传发动，认真做好本地区、本系统的申报受理及初评推荐工作。</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 </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附件：1．江苏省专利项目奖申报书（发明、实用新型）</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      2．江苏省专利项目奖申报书（外观设计）</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      3．推荐函/推荐意见书</w:t>
            </w:r>
          </w:p>
          <w:p w:rsidR="00AA472C" w:rsidRPr="00AA472C" w:rsidRDefault="00AA472C" w:rsidP="00AA472C">
            <w:pPr>
              <w:widowControl/>
              <w:spacing w:line="480" w:lineRule="auto"/>
              <w:ind w:firstLine="1200"/>
              <w:jc w:val="left"/>
              <w:rPr>
                <w:rFonts w:ascii="宋体" w:eastAsia="宋体" w:hAnsi="宋体" w:cs="宋体"/>
                <w:kern w:val="0"/>
                <w:sz w:val="24"/>
                <w:szCs w:val="24"/>
              </w:rPr>
            </w:pPr>
            <w:r w:rsidRPr="00AA472C">
              <w:rPr>
                <w:rFonts w:ascii="宋体" w:eastAsia="宋体" w:hAnsi="宋体" w:cs="宋体"/>
                <w:kern w:val="0"/>
                <w:sz w:val="24"/>
                <w:szCs w:val="24"/>
              </w:rPr>
              <w:t>4．第九届江苏省专利项目奖推荐项目清单</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 xml:space="preserve">　　　5．各市及高校评选工作办公室联系方式    </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 xml:space="preserve">        </w:t>
            </w:r>
          </w:p>
          <w:p w:rsidR="00AA472C" w:rsidRPr="00AA472C" w:rsidRDefault="00AA472C" w:rsidP="00AA472C">
            <w:pPr>
              <w:widowControl/>
              <w:wordWrap w:val="0"/>
              <w:spacing w:line="480" w:lineRule="auto"/>
              <w:ind w:firstLine="480"/>
              <w:jc w:val="right"/>
              <w:rPr>
                <w:rFonts w:ascii="宋体" w:eastAsia="宋体" w:hAnsi="宋体" w:cs="宋体"/>
                <w:kern w:val="0"/>
                <w:sz w:val="24"/>
                <w:szCs w:val="24"/>
              </w:rPr>
            </w:pPr>
            <w:r w:rsidRPr="00AA472C">
              <w:rPr>
                <w:rFonts w:ascii="宋体" w:eastAsia="宋体" w:hAnsi="宋体" w:cs="宋体"/>
                <w:kern w:val="0"/>
                <w:sz w:val="24"/>
                <w:szCs w:val="24"/>
              </w:rPr>
              <w:t>                 江苏省知识产权局              </w:t>
            </w:r>
          </w:p>
          <w:p w:rsidR="00AA472C" w:rsidRPr="00AA472C" w:rsidRDefault="00AA472C" w:rsidP="00AA472C">
            <w:pPr>
              <w:widowControl/>
              <w:wordWrap w:val="0"/>
              <w:spacing w:line="480" w:lineRule="auto"/>
              <w:ind w:firstLine="480"/>
              <w:jc w:val="right"/>
              <w:rPr>
                <w:rFonts w:ascii="宋体" w:eastAsia="宋体" w:hAnsi="宋体" w:cs="宋体"/>
                <w:kern w:val="0"/>
                <w:sz w:val="24"/>
                <w:szCs w:val="24"/>
              </w:rPr>
            </w:pPr>
            <w:r w:rsidRPr="00AA472C">
              <w:rPr>
                <w:rFonts w:ascii="宋体" w:eastAsia="宋体" w:hAnsi="宋体" w:cs="宋体"/>
                <w:kern w:val="0"/>
                <w:sz w:val="24"/>
                <w:szCs w:val="24"/>
              </w:rPr>
              <w:t>2015年9月21日              </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 </w:t>
            </w:r>
          </w:p>
          <w:p w:rsidR="00AA472C" w:rsidRPr="00AA472C" w:rsidRDefault="00AA472C" w:rsidP="00AA472C">
            <w:pPr>
              <w:widowControl/>
              <w:spacing w:line="480" w:lineRule="auto"/>
              <w:ind w:firstLine="480"/>
              <w:jc w:val="left"/>
              <w:rPr>
                <w:rFonts w:ascii="宋体" w:eastAsia="宋体" w:hAnsi="宋体" w:cs="宋体"/>
                <w:kern w:val="0"/>
                <w:sz w:val="24"/>
                <w:szCs w:val="24"/>
              </w:rPr>
            </w:pPr>
            <w:r w:rsidRPr="00AA472C">
              <w:rPr>
                <w:rFonts w:ascii="宋体" w:eastAsia="宋体" w:hAnsi="宋体" w:cs="宋体"/>
                <w:kern w:val="0"/>
                <w:sz w:val="24"/>
                <w:szCs w:val="24"/>
              </w:rPr>
              <w:t>（省项目受理中心地址：南京市中山北路49号机械大厦1611室,邮编：210008；受理中心、网上申报联系人：王薇025-83236221；评选办公室联系人：张静，电话：025-83279966）</w:t>
            </w:r>
          </w:p>
        </w:tc>
      </w:tr>
      <w:tr w:rsidR="00AA472C" w:rsidRPr="00AA472C" w:rsidTr="00563B3F">
        <w:trPr>
          <w:trHeight w:val="420"/>
          <w:tblCellSpacing w:w="0" w:type="dxa"/>
          <w:jc w:val="center"/>
        </w:trPr>
        <w:tc>
          <w:tcPr>
            <w:tcW w:w="10094" w:type="dxa"/>
            <w:vAlign w:val="center"/>
            <w:hideMark/>
          </w:tcPr>
          <w:p w:rsidR="00AA472C" w:rsidRPr="00AA472C" w:rsidRDefault="00AA472C" w:rsidP="00AA472C">
            <w:pPr>
              <w:widowControl/>
              <w:spacing w:line="240" w:lineRule="atLeast"/>
              <w:jc w:val="center"/>
              <w:rPr>
                <w:rFonts w:ascii="宋体" w:eastAsia="宋体" w:hAnsi="宋体" w:cs="宋体"/>
                <w:color w:val="666666"/>
                <w:kern w:val="0"/>
                <w:sz w:val="18"/>
                <w:szCs w:val="18"/>
              </w:rPr>
            </w:pPr>
          </w:p>
        </w:tc>
      </w:tr>
    </w:tbl>
    <w:p w:rsidR="00406A50" w:rsidRDefault="00406A50" w:rsidP="00AA472C">
      <w:pPr>
        <w:ind w:rightChars="-837" w:right="-1758"/>
      </w:pPr>
    </w:p>
    <w:sectPr w:rsidR="00406A50" w:rsidSect="00563B3F">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CED" w:rsidRDefault="00C85CED" w:rsidP="00AA472C">
      <w:r>
        <w:separator/>
      </w:r>
    </w:p>
  </w:endnote>
  <w:endnote w:type="continuationSeparator" w:id="0">
    <w:p w:rsidR="00C85CED" w:rsidRDefault="00C85CED" w:rsidP="00AA47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CED" w:rsidRDefault="00C85CED" w:rsidP="00AA472C">
      <w:r>
        <w:separator/>
      </w:r>
    </w:p>
  </w:footnote>
  <w:footnote w:type="continuationSeparator" w:id="0">
    <w:p w:rsidR="00C85CED" w:rsidRDefault="00C85CED" w:rsidP="00AA47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472C"/>
    <w:rsid w:val="00406A50"/>
    <w:rsid w:val="00563B3F"/>
    <w:rsid w:val="009A3172"/>
    <w:rsid w:val="00AA472C"/>
    <w:rsid w:val="00C85CED"/>
    <w:rsid w:val="00CA1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472C"/>
    <w:rPr>
      <w:sz w:val="18"/>
      <w:szCs w:val="18"/>
    </w:rPr>
  </w:style>
  <w:style w:type="paragraph" w:styleId="a4">
    <w:name w:val="footer"/>
    <w:basedOn w:val="a"/>
    <w:link w:val="Char0"/>
    <w:uiPriority w:val="99"/>
    <w:semiHidden/>
    <w:unhideWhenUsed/>
    <w:rsid w:val="00AA47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472C"/>
    <w:rPr>
      <w:sz w:val="18"/>
      <w:szCs w:val="18"/>
    </w:rPr>
  </w:style>
  <w:style w:type="character" w:styleId="a5">
    <w:name w:val="Hyperlink"/>
    <w:basedOn w:val="a0"/>
    <w:uiPriority w:val="99"/>
    <w:semiHidden/>
    <w:unhideWhenUsed/>
    <w:rsid w:val="00AA472C"/>
    <w:rPr>
      <w:color w:val="0000FF"/>
      <w:u w:val="single"/>
    </w:rPr>
  </w:style>
  <w:style w:type="paragraph" w:styleId="a6">
    <w:name w:val="Balloon Text"/>
    <w:basedOn w:val="a"/>
    <w:link w:val="Char1"/>
    <w:uiPriority w:val="99"/>
    <w:semiHidden/>
    <w:unhideWhenUsed/>
    <w:rsid w:val="00AA472C"/>
    <w:rPr>
      <w:sz w:val="18"/>
      <w:szCs w:val="18"/>
    </w:rPr>
  </w:style>
  <w:style w:type="character" w:customStyle="1" w:styleId="Char1">
    <w:name w:val="批注框文本 Char"/>
    <w:basedOn w:val="a0"/>
    <w:link w:val="a6"/>
    <w:uiPriority w:val="99"/>
    <w:semiHidden/>
    <w:rsid w:val="00AA472C"/>
    <w:rPr>
      <w:sz w:val="18"/>
      <w:szCs w:val="18"/>
    </w:rPr>
  </w:style>
</w:styles>
</file>

<file path=word/webSettings.xml><?xml version="1.0" encoding="utf-8"?>
<w:webSettings xmlns:r="http://schemas.openxmlformats.org/officeDocument/2006/relationships" xmlns:w="http://schemas.openxmlformats.org/wordprocessingml/2006/main">
  <w:divs>
    <w:div w:id="720372003">
      <w:bodyDiv w:val="1"/>
      <w:marLeft w:val="0"/>
      <w:marRight w:val="0"/>
      <w:marTop w:val="0"/>
      <w:marBottom w:val="0"/>
      <w:divBdr>
        <w:top w:val="none" w:sz="0" w:space="0" w:color="auto"/>
        <w:left w:val="none" w:sz="0" w:space="0" w:color="auto"/>
        <w:bottom w:val="none" w:sz="0" w:space="0" w:color="auto"/>
        <w:right w:val="none" w:sz="0" w:space="0" w:color="auto"/>
      </w:divBdr>
      <w:divsChild>
        <w:div w:id="182860862">
          <w:marLeft w:val="0"/>
          <w:marRight w:val="0"/>
          <w:marTop w:val="0"/>
          <w:marBottom w:val="0"/>
          <w:divBdr>
            <w:top w:val="none" w:sz="0" w:space="0" w:color="auto"/>
            <w:left w:val="none" w:sz="0" w:space="0" w:color="auto"/>
            <w:bottom w:val="none" w:sz="0" w:space="0" w:color="auto"/>
            <w:right w:val="none" w:sz="0" w:space="0" w:color="auto"/>
          </w:divBdr>
        </w:div>
        <w:div w:id="611474620">
          <w:marLeft w:val="0"/>
          <w:marRight w:val="0"/>
          <w:marTop w:val="0"/>
          <w:marBottom w:val="0"/>
          <w:divBdr>
            <w:top w:val="none" w:sz="0" w:space="0" w:color="auto"/>
            <w:left w:val="none" w:sz="0" w:space="0" w:color="auto"/>
            <w:bottom w:val="none" w:sz="0" w:space="0" w:color="auto"/>
            <w:right w:val="none" w:sz="0" w:space="0" w:color="auto"/>
          </w:divBdr>
        </w:div>
        <w:div w:id="839732568">
          <w:marLeft w:val="0"/>
          <w:marRight w:val="0"/>
          <w:marTop w:val="0"/>
          <w:marBottom w:val="0"/>
          <w:divBdr>
            <w:top w:val="none" w:sz="0" w:space="0" w:color="auto"/>
            <w:left w:val="none" w:sz="0" w:space="0" w:color="auto"/>
            <w:bottom w:val="none" w:sz="0" w:space="0" w:color="auto"/>
            <w:right w:val="none" w:sz="0" w:space="0" w:color="auto"/>
          </w:divBdr>
        </w:div>
        <w:div w:id="1011032561">
          <w:marLeft w:val="0"/>
          <w:marRight w:val="0"/>
          <w:marTop w:val="0"/>
          <w:marBottom w:val="0"/>
          <w:divBdr>
            <w:top w:val="none" w:sz="0" w:space="0" w:color="auto"/>
            <w:left w:val="none" w:sz="0" w:space="0" w:color="auto"/>
            <w:bottom w:val="none" w:sz="0" w:space="0" w:color="auto"/>
            <w:right w:val="none" w:sz="0" w:space="0" w:color="auto"/>
          </w:divBdr>
        </w:div>
        <w:div w:id="983046743">
          <w:marLeft w:val="0"/>
          <w:marRight w:val="0"/>
          <w:marTop w:val="0"/>
          <w:marBottom w:val="0"/>
          <w:divBdr>
            <w:top w:val="none" w:sz="0" w:space="0" w:color="auto"/>
            <w:left w:val="none" w:sz="0" w:space="0" w:color="auto"/>
            <w:bottom w:val="none" w:sz="0" w:space="0" w:color="auto"/>
            <w:right w:val="none" w:sz="0" w:space="0" w:color="auto"/>
          </w:divBdr>
        </w:div>
        <w:div w:id="189028152">
          <w:marLeft w:val="0"/>
          <w:marRight w:val="0"/>
          <w:marTop w:val="0"/>
          <w:marBottom w:val="0"/>
          <w:divBdr>
            <w:top w:val="none" w:sz="0" w:space="0" w:color="auto"/>
            <w:left w:val="none" w:sz="0" w:space="0" w:color="auto"/>
            <w:bottom w:val="none" w:sz="0" w:space="0" w:color="auto"/>
            <w:right w:val="none" w:sz="0" w:space="0" w:color="auto"/>
          </w:divBdr>
        </w:div>
        <w:div w:id="719132413">
          <w:marLeft w:val="0"/>
          <w:marRight w:val="0"/>
          <w:marTop w:val="0"/>
          <w:marBottom w:val="0"/>
          <w:divBdr>
            <w:top w:val="none" w:sz="0" w:space="0" w:color="auto"/>
            <w:left w:val="none" w:sz="0" w:space="0" w:color="auto"/>
            <w:bottom w:val="none" w:sz="0" w:space="0" w:color="auto"/>
            <w:right w:val="none" w:sz="0" w:space="0" w:color="auto"/>
          </w:divBdr>
        </w:div>
        <w:div w:id="2002461166">
          <w:marLeft w:val="0"/>
          <w:marRight w:val="0"/>
          <w:marTop w:val="0"/>
          <w:marBottom w:val="0"/>
          <w:divBdr>
            <w:top w:val="none" w:sz="0" w:space="0" w:color="auto"/>
            <w:left w:val="none" w:sz="0" w:space="0" w:color="auto"/>
            <w:bottom w:val="none" w:sz="0" w:space="0" w:color="auto"/>
            <w:right w:val="none" w:sz="0" w:space="0" w:color="auto"/>
          </w:divBdr>
        </w:div>
        <w:div w:id="847790229">
          <w:marLeft w:val="0"/>
          <w:marRight w:val="0"/>
          <w:marTop w:val="0"/>
          <w:marBottom w:val="0"/>
          <w:divBdr>
            <w:top w:val="none" w:sz="0" w:space="0" w:color="auto"/>
            <w:left w:val="none" w:sz="0" w:space="0" w:color="auto"/>
            <w:bottom w:val="none" w:sz="0" w:space="0" w:color="auto"/>
            <w:right w:val="none" w:sz="0" w:space="0" w:color="auto"/>
          </w:divBdr>
        </w:div>
        <w:div w:id="781388453">
          <w:marLeft w:val="0"/>
          <w:marRight w:val="0"/>
          <w:marTop w:val="0"/>
          <w:marBottom w:val="0"/>
          <w:divBdr>
            <w:top w:val="none" w:sz="0" w:space="0" w:color="auto"/>
            <w:left w:val="none" w:sz="0" w:space="0" w:color="auto"/>
            <w:bottom w:val="none" w:sz="0" w:space="0" w:color="auto"/>
            <w:right w:val="none" w:sz="0" w:space="0" w:color="auto"/>
          </w:divBdr>
        </w:div>
        <w:div w:id="1438990752">
          <w:marLeft w:val="0"/>
          <w:marRight w:val="0"/>
          <w:marTop w:val="0"/>
          <w:marBottom w:val="0"/>
          <w:divBdr>
            <w:top w:val="none" w:sz="0" w:space="0" w:color="auto"/>
            <w:left w:val="none" w:sz="0" w:space="0" w:color="auto"/>
            <w:bottom w:val="none" w:sz="0" w:space="0" w:color="auto"/>
            <w:right w:val="none" w:sz="0" w:space="0" w:color="auto"/>
          </w:divBdr>
        </w:div>
        <w:div w:id="1049836654">
          <w:marLeft w:val="0"/>
          <w:marRight w:val="0"/>
          <w:marTop w:val="0"/>
          <w:marBottom w:val="0"/>
          <w:divBdr>
            <w:top w:val="none" w:sz="0" w:space="0" w:color="auto"/>
            <w:left w:val="none" w:sz="0" w:space="0" w:color="auto"/>
            <w:bottom w:val="none" w:sz="0" w:space="0" w:color="auto"/>
            <w:right w:val="none" w:sz="0" w:space="0" w:color="auto"/>
          </w:divBdr>
        </w:div>
        <w:div w:id="1760827725">
          <w:marLeft w:val="0"/>
          <w:marRight w:val="0"/>
          <w:marTop w:val="0"/>
          <w:marBottom w:val="0"/>
          <w:divBdr>
            <w:top w:val="none" w:sz="0" w:space="0" w:color="auto"/>
            <w:left w:val="none" w:sz="0" w:space="0" w:color="auto"/>
            <w:bottom w:val="none" w:sz="0" w:space="0" w:color="auto"/>
            <w:right w:val="none" w:sz="0" w:space="0" w:color="auto"/>
          </w:divBdr>
        </w:div>
        <w:div w:id="1090538702">
          <w:marLeft w:val="0"/>
          <w:marRight w:val="0"/>
          <w:marTop w:val="0"/>
          <w:marBottom w:val="0"/>
          <w:divBdr>
            <w:top w:val="none" w:sz="0" w:space="0" w:color="auto"/>
            <w:left w:val="none" w:sz="0" w:space="0" w:color="auto"/>
            <w:bottom w:val="none" w:sz="0" w:space="0" w:color="auto"/>
            <w:right w:val="none" w:sz="0" w:space="0" w:color="auto"/>
          </w:divBdr>
        </w:div>
        <w:div w:id="561213637">
          <w:marLeft w:val="0"/>
          <w:marRight w:val="0"/>
          <w:marTop w:val="0"/>
          <w:marBottom w:val="0"/>
          <w:divBdr>
            <w:top w:val="none" w:sz="0" w:space="0" w:color="auto"/>
            <w:left w:val="none" w:sz="0" w:space="0" w:color="auto"/>
            <w:bottom w:val="none" w:sz="0" w:space="0" w:color="auto"/>
            <w:right w:val="none" w:sz="0" w:space="0" w:color="auto"/>
          </w:divBdr>
        </w:div>
        <w:div w:id="1587114037">
          <w:marLeft w:val="0"/>
          <w:marRight w:val="0"/>
          <w:marTop w:val="0"/>
          <w:marBottom w:val="0"/>
          <w:divBdr>
            <w:top w:val="none" w:sz="0" w:space="0" w:color="auto"/>
            <w:left w:val="none" w:sz="0" w:space="0" w:color="auto"/>
            <w:bottom w:val="none" w:sz="0" w:space="0" w:color="auto"/>
            <w:right w:val="none" w:sz="0" w:space="0" w:color="auto"/>
          </w:divBdr>
        </w:div>
        <w:div w:id="1060372615">
          <w:marLeft w:val="0"/>
          <w:marRight w:val="0"/>
          <w:marTop w:val="0"/>
          <w:marBottom w:val="0"/>
          <w:divBdr>
            <w:top w:val="none" w:sz="0" w:space="0" w:color="auto"/>
            <w:left w:val="none" w:sz="0" w:space="0" w:color="auto"/>
            <w:bottom w:val="none" w:sz="0" w:space="0" w:color="auto"/>
            <w:right w:val="none" w:sz="0" w:space="0" w:color="auto"/>
          </w:divBdr>
        </w:div>
        <w:div w:id="992950282">
          <w:marLeft w:val="0"/>
          <w:marRight w:val="0"/>
          <w:marTop w:val="0"/>
          <w:marBottom w:val="0"/>
          <w:divBdr>
            <w:top w:val="none" w:sz="0" w:space="0" w:color="auto"/>
            <w:left w:val="none" w:sz="0" w:space="0" w:color="auto"/>
            <w:bottom w:val="none" w:sz="0" w:space="0" w:color="auto"/>
            <w:right w:val="none" w:sz="0" w:space="0" w:color="auto"/>
          </w:divBdr>
        </w:div>
        <w:div w:id="1955403037">
          <w:marLeft w:val="0"/>
          <w:marRight w:val="0"/>
          <w:marTop w:val="0"/>
          <w:marBottom w:val="0"/>
          <w:divBdr>
            <w:top w:val="none" w:sz="0" w:space="0" w:color="auto"/>
            <w:left w:val="none" w:sz="0" w:space="0" w:color="auto"/>
            <w:bottom w:val="none" w:sz="0" w:space="0" w:color="auto"/>
            <w:right w:val="none" w:sz="0" w:space="0" w:color="auto"/>
          </w:divBdr>
        </w:div>
        <w:div w:id="2145156646">
          <w:marLeft w:val="0"/>
          <w:marRight w:val="0"/>
          <w:marTop w:val="0"/>
          <w:marBottom w:val="0"/>
          <w:divBdr>
            <w:top w:val="none" w:sz="0" w:space="0" w:color="auto"/>
            <w:left w:val="none" w:sz="0" w:space="0" w:color="auto"/>
            <w:bottom w:val="none" w:sz="0" w:space="0" w:color="auto"/>
            <w:right w:val="none" w:sz="0" w:space="0" w:color="auto"/>
          </w:divBdr>
        </w:div>
        <w:div w:id="635993357">
          <w:marLeft w:val="0"/>
          <w:marRight w:val="0"/>
          <w:marTop w:val="0"/>
          <w:marBottom w:val="0"/>
          <w:divBdr>
            <w:top w:val="none" w:sz="0" w:space="0" w:color="auto"/>
            <w:left w:val="none" w:sz="0" w:space="0" w:color="auto"/>
            <w:bottom w:val="none" w:sz="0" w:space="0" w:color="auto"/>
            <w:right w:val="none" w:sz="0" w:space="0" w:color="auto"/>
          </w:divBdr>
        </w:div>
        <w:div w:id="116801765">
          <w:marLeft w:val="0"/>
          <w:marRight w:val="0"/>
          <w:marTop w:val="0"/>
          <w:marBottom w:val="0"/>
          <w:divBdr>
            <w:top w:val="none" w:sz="0" w:space="0" w:color="auto"/>
            <w:left w:val="none" w:sz="0" w:space="0" w:color="auto"/>
            <w:bottom w:val="none" w:sz="0" w:space="0" w:color="auto"/>
            <w:right w:val="none" w:sz="0" w:space="0" w:color="auto"/>
          </w:divBdr>
        </w:div>
        <w:div w:id="435029571">
          <w:marLeft w:val="0"/>
          <w:marRight w:val="0"/>
          <w:marTop w:val="0"/>
          <w:marBottom w:val="0"/>
          <w:divBdr>
            <w:top w:val="none" w:sz="0" w:space="0" w:color="auto"/>
            <w:left w:val="none" w:sz="0" w:space="0" w:color="auto"/>
            <w:bottom w:val="none" w:sz="0" w:space="0" w:color="auto"/>
            <w:right w:val="none" w:sz="0" w:space="0" w:color="auto"/>
          </w:divBdr>
        </w:div>
        <w:div w:id="907111657">
          <w:marLeft w:val="0"/>
          <w:marRight w:val="0"/>
          <w:marTop w:val="0"/>
          <w:marBottom w:val="0"/>
          <w:divBdr>
            <w:top w:val="none" w:sz="0" w:space="0" w:color="auto"/>
            <w:left w:val="none" w:sz="0" w:space="0" w:color="auto"/>
            <w:bottom w:val="none" w:sz="0" w:space="0" w:color="auto"/>
            <w:right w:val="none" w:sz="0" w:space="0" w:color="auto"/>
          </w:divBdr>
        </w:div>
        <w:div w:id="1584334639">
          <w:marLeft w:val="0"/>
          <w:marRight w:val="0"/>
          <w:marTop w:val="0"/>
          <w:marBottom w:val="0"/>
          <w:divBdr>
            <w:top w:val="none" w:sz="0" w:space="0" w:color="auto"/>
            <w:left w:val="none" w:sz="0" w:space="0" w:color="auto"/>
            <w:bottom w:val="none" w:sz="0" w:space="0" w:color="auto"/>
            <w:right w:val="none" w:sz="0" w:space="0" w:color="auto"/>
          </w:divBdr>
        </w:div>
        <w:div w:id="489446186">
          <w:marLeft w:val="0"/>
          <w:marRight w:val="0"/>
          <w:marTop w:val="0"/>
          <w:marBottom w:val="0"/>
          <w:divBdr>
            <w:top w:val="none" w:sz="0" w:space="0" w:color="auto"/>
            <w:left w:val="none" w:sz="0" w:space="0" w:color="auto"/>
            <w:bottom w:val="none" w:sz="0" w:space="0" w:color="auto"/>
            <w:right w:val="none" w:sz="0" w:space="0" w:color="auto"/>
          </w:divBdr>
        </w:div>
        <w:div w:id="1788809943">
          <w:marLeft w:val="0"/>
          <w:marRight w:val="0"/>
          <w:marTop w:val="0"/>
          <w:marBottom w:val="0"/>
          <w:divBdr>
            <w:top w:val="none" w:sz="0" w:space="0" w:color="auto"/>
            <w:left w:val="none" w:sz="0" w:space="0" w:color="auto"/>
            <w:bottom w:val="none" w:sz="0" w:space="0" w:color="auto"/>
            <w:right w:val="none" w:sz="0" w:space="0" w:color="auto"/>
          </w:divBdr>
        </w:div>
        <w:div w:id="1099638728">
          <w:marLeft w:val="0"/>
          <w:marRight w:val="0"/>
          <w:marTop w:val="0"/>
          <w:marBottom w:val="0"/>
          <w:divBdr>
            <w:top w:val="none" w:sz="0" w:space="0" w:color="auto"/>
            <w:left w:val="none" w:sz="0" w:space="0" w:color="auto"/>
            <w:bottom w:val="none" w:sz="0" w:space="0" w:color="auto"/>
            <w:right w:val="none" w:sz="0" w:space="0" w:color="auto"/>
          </w:divBdr>
        </w:div>
        <w:div w:id="1099326367">
          <w:marLeft w:val="0"/>
          <w:marRight w:val="0"/>
          <w:marTop w:val="0"/>
          <w:marBottom w:val="0"/>
          <w:divBdr>
            <w:top w:val="none" w:sz="0" w:space="0" w:color="auto"/>
            <w:left w:val="none" w:sz="0" w:space="0" w:color="auto"/>
            <w:bottom w:val="none" w:sz="0" w:space="0" w:color="auto"/>
            <w:right w:val="none" w:sz="0" w:space="0" w:color="auto"/>
          </w:divBdr>
        </w:div>
        <w:div w:id="2039701502">
          <w:marLeft w:val="0"/>
          <w:marRight w:val="0"/>
          <w:marTop w:val="0"/>
          <w:marBottom w:val="0"/>
          <w:divBdr>
            <w:top w:val="none" w:sz="0" w:space="0" w:color="auto"/>
            <w:left w:val="none" w:sz="0" w:space="0" w:color="auto"/>
            <w:bottom w:val="none" w:sz="0" w:space="0" w:color="auto"/>
            <w:right w:val="none" w:sz="0" w:space="0" w:color="auto"/>
          </w:divBdr>
        </w:div>
        <w:div w:id="1204441394">
          <w:marLeft w:val="0"/>
          <w:marRight w:val="0"/>
          <w:marTop w:val="0"/>
          <w:marBottom w:val="0"/>
          <w:divBdr>
            <w:top w:val="none" w:sz="0" w:space="0" w:color="auto"/>
            <w:left w:val="none" w:sz="0" w:space="0" w:color="auto"/>
            <w:bottom w:val="none" w:sz="0" w:space="0" w:color="auto"/>
            <w:right w:val="none" w:sz="0" w:space="0" w:color="auto"/>
          </w:divBdr>
        </w:div>
        <w:div w:id="40180911">
          <w:marLeft w:val="0"/>
          <w:marRight w:val="0"/>
          <w:marTop w:val="0"/>
          <w:marBottom w:val="0"/>
          <w:divBdr>
            <w:top w:val="none" w:sz="0" w:space="0" w:color="auto"/>
            <w:left w:val="none" w:sz="0" w:space="0" w:color="auto"/>
            <w:bottom w:val="none" w:sz="0" w:space="0" w:color="auto"/>
            <w:right w:val="none" w:sz="0" w:space="0" w:color="auto"/>
          </w:divBdr>
        </w:div>
        <w:div w:id="1819607646">
          <w:marLeft w:val="0"/>
          <w:marRight w:val="0"/>
          <w:marTop w:val="0"/>
          <w:marBottom w:val="0"/>
          <w:divBdr>
            <w:top w:val="none" w:sz="0" w:space="0" w:color="auto"/>
            <w:left w:val="none" w:sz="0" w:space="0" w:color="auto"/>
            <w:bottom w:val="none" w:sz="0" w:space="0" w:color="auto"/>
            <w:right w:val="none" w:sz="0" w:space="0" w:color="auto"/>
          </w:divBdr>
        </w:div>
        <w:div w:id="1605577965">
          <w:marLeft w:val="0"/>
          <w:marRight w:val="0"/>
          <w:marTop w:val="0"/>
          <w:marBottom w:val="0"/>
          <w:divBdr>
            <w:top w:val="none" w:sz="0" w:space="0" w:color="auto"/>
            <w:left w:val="none" w:sz="0" w:space="0" w:color="auto"/>
            <w:bottom w:val="none" w:sz="0" w:space="0" w:color="auto"/>
            <w:right w:val="none" w:sz="0" w:space="0" w:color="auto"/>
          </w:divBdr>
        </w:div>
        <w:div w:id="616644225">
          <w:marLeft w:val="0"/>
          <w:marRight w:val="0"/>
          <w:marTop w:val="0"/>
          <w:marBottom w:val="0"/>
          <w:divBdr>
            <w:top w:val="none" w:sz="0" w:space="0" w:color="auto"/>
            <w:left w:val="none" w:sz="0" w:space="0" w:color="auto"/>
            <w:bottom w:val="none" w:sz="0" w:space="0" w:color="auto"/>
            <w:right w:val="none" w:sz="0" w:space="0" w:color="auto"/>
          </w:divBdr>
        </w:div>
        <w:div w:id="2091079335">
          <w:marLeft w:val="0"/>
          <w:marRight w:val="0"/>
          <w:marTop w:val="0"/>
          <w:marBottom w:val="0"/>
          <w:divBdr>
            <w:top w:val="none" w:sz="0" w:space="0" w:color="auto"/>
            <w:left w:val="none" w:sz="0" w:space="0" w:color="auto"/>
            <w:bottom w:val="none" w:sz="0" w:space="0" w:color="auto"/>
            <w:right w:val="none" w:sz="0" w:space="0" w:color="auto"/>
          </w:divBdr>
        </w:div>
        <w:div w:id="1807352122">
          <w:marLeft w:val="0"/>
          <w:marRight w:val="0"/>
          <w:marTop w:val="0"/>
          <w:marBottom w:val="0"/>
          <w:divBdr>
            <w:top w:val="none" w:sz="0" w:space="0" w:color="auto"/>
            <w:left w:val="none" w:sz="0" w:space="0" w:color="auto"/>
            <w:bottom w:val="none" w:sz="0" w:space="0" w:color="auto"/>
            <w:right w:val="none" w:sz="0" w:space="0" w:color="auto"/>
          </w:divBdr>
        </w:div>
        <w:div w:id="607153576">
          <w:marLeft w:val="0"/>
          <w:marRight w:val="0"/>
          <w:marTop w:val="0"/>
          <w:marBottom w:val="0"/>
          <w:divBdr>
            <w:top w:val="none" w:sz="0" w:space="0" w:color="auto"/>
            <w:left w:val="none" w:sz="0" w:space="0" w:color="auto"/>
            <w:bottom w:val="none" w:sz="0" w:space="0" w:color="auto"/>
            <w:right w:val="none" w:sz="0" w:space="0" w:color="auto"/>
          </w:divBdr>
        </w:div>
        <w:div w:id="1919903617">
          <w:marLeft w:val="0"/>
          <w:marRight w:val="0"/>
          <w:marTop w:val="0"/>
          <w:marBottom w:val="0"/>
          <w:divBdr>
            <w:top w:val="none" w:sz="0" w:space="0" w:color="auto"/>
            <w:left w:val="none" w:sz="0" w:space="0" w:color="auto"/>
            <w:bottom w:val="none" w:sz="0" w:space="0" w:color="auto"/>
            <w:right w:val="none" w:sz="0" w:space="0" w:color="auto"/>
          </w:divBdr>
        </w:div>
        <w:div w:id="1795099711">
          <w:marLeft w:val="0"/>
          <w:marRight w:val="0"/>
          <w:marTop w:val="0"/>
          <w:marBottom w:val="0"/>
          <w:divBdr>
            <w:top w:val="none" w:sz="0" w:space="0" w:color="auto"/>
            <w:left w:val="none" w:sz="0" w:space="0" w:color="auto"/>
            <w:bottom w:val="none" w:sz="0" w:space="0" w:color="auto"/>
            <w:right w:val="none" w:sz="0" w:space="0" w:color="auto"/>
          </w:divBdr>
        </w:div>
        <w:div w:id="1676496640">
          <w:marLeft w:val="0"/>
          <w:marRight w:val="0"/>
          <w:marTop w:val="0"/>
          <w:marBottom w:val="0"/>
          <w:divBdr>
            <w:top w:val="none" w:sz="0" w:space="0" w:color="auto"/>
            <w:left w:val="none" w:sz="0" w:space="0" w:color="auto"/>
            <w:bottom w:val="none" w:sz="0" w:space="0" w:color="auto"/>
            <w:right w:val="none" w:sz="0" w:space="0" w:color="auto"/>
          </w:divBdr>
        </w:div>
        <w:div w:id="1407416804">
          <w:marLeft w:val="0"/>
          <w:marRight w:val="0"/>
          <w:marTop w:val="0"/>
          <w:marBottom w:val="0"/>
          <w:divBdr>
            <w:top w:val="none" w:sz="0" w:space="0" w:color="auto"/>
            <w:left w:val="none" w:sz="0" w:space="0" w:color="auto"/>
            <w:bottom w:val="none" w:sz="0" w:space="0" w:color="auto"/>
            <w:right w:val="none" w:sz="0" w:space="0" w:color="auto"/>
          </w:divBdr>
        </w:div>
        <w:div w:id="1576209524">
          <w:marLeft w:val="0"/>
          <w:marRight w:val="0"/>
          <w:marTop w:val="0"/>
          <w:marBottom w:val="0"/>
          <w:divBdr>
            <w:top w:val="none" w:sz="0" w:space="0" w:color="auto"/>
            <w:left w:val="none" w:sz="0" w:space="0" w:color="auto"/>
            <w:bottom w:val="none" w:sz="0" w:space="0" w:color="auto"/>
            <w:right w:val="none" w:sz="0" w:space="0" w:color="auto"/>
          </w:divBdr>
        </w:div>
        <w:div w:id="1388337101">
          <w:marLeft w:val="0"/>
          <w:marRight w:val="0"/>
          <w:marTop w:val="0"/>
          <w:marBottom w:val="0"/>
          <w:divBdr>
            <w:top w:val="none" w:sz="0" w:space="0" w:color="auto"/>
            <w:left w:val="none" w:sz="0" w:space="0" w:color="auto"/>
            <w:bottom w:val="none" w:sz="0" w:space="0" w:color="auto"/>
            <w:right w:val="none" w:sz="0" w:space="0" w:color="auto"/>
          </w:divBdr>
        </w:div>
        <w:div w:id="1776710954">
          <w:marLeft w:val="0"/>
          <w:marRight w:val="0"/>
          <w:marTop w:val="0"/>
          <w:marBottom w:val="0"/>
          <w:divBdr>
            <w:top w:val="none" w:sz="0" w:space="0" w:color="auto"/>
            <w:left w:val="none" w:sz="0" w:space="0" w:color="auto"/>
            <w:bottom w:val="none" w:sz="0" w:space="0" w:color="auto"/>
            <w:right w:val="none" w:sz="0" w:space="0" w:color="auto"/>
          </w:divBdr>
        </w:div>
        <w:div w:id="1924141247">
          <w:marLeft w:val="0"/>
          <w:marRight w:val="0"/>
          <w:marTop w:val="0"/>
          <w:marBottom w:val="0"/>
          <w:divBdr>
            <w:top w:val="none" w:sz="0" w:space="0" w:color="auto"/>
            <w:left w:val="none" w:sz="0" w:space="0" w:color="auto"/>
            <w:bottom w:val="none" w:sz="0" w:space="0" w:color="auto"/>
            <w:right w:val="none" w:sz="0" w:space="0" w:color="auto"/>
          </w:divBdr>
        </w:div>
        <w:div w:id="1965652317">
          <w:marLeft w:val="0"/>
          <w:marRight w:val="0"/>
          <w:marTop w:val="0"/>
          <w:marBottom w:val="0"/>
          <w:divBdr>
            <w:top w:val="none" w:sz="0" w:space="0" w:color="auto"/>
            <w:left w:val="none" w:sz="0" w:space="0" w:color="auto"/>
            <w:bottom w:val="none" w:sz="0" w:space="0" w:color="auto"/>
            <w:right w:val="none" w:sz="0" w:space="0" w:color="auto"/>
          </w:divBdr>
        </w:div>
        <w:div w:id="364718506">
          <w:marLeft w:val="0"/>
          <w:marRight w:val="0"/>
          <w:marTop w:val="0"/>
          <w:marBottom w:val="0"/>
          <w:divBdr>
            <w:top w:val="none" w:sz="0" w:space="0" w:color="auto"/>
            <w:left w:val="none" w:sz="0" w:space="0" w:color="auto"/>
            <w:bottom w:val="none" w:sz="0" w:space="0" w:color="auto"/>
            <w:right w:val="none" w:sz="0" w:space="0" w:color="auto"/>
          </w:divBdr>
        </w:div>
        <w:div w:id="53628871">
          <w:marLeft w:val="0"/>
          <w:marRight w:val="0"/>
          <w:marTop w:val="0"/>
          <w:marBottom w:val="0"/>
          <w:divBdr>
            <w:top w:val="none" w:sz="0" w:space="0" w:color="auto"/>
            <w:left w:val="none" w:sz="0" w:space="0" w:color="auto"/>
            <w:bottom w:val="none" w:sz="0" w:space="0" w:color="auto"/>
            <w:right w:val="none" w:sz="0" w:space="0" w:color="auto"/>
          </w:divBdr>
        </w:div>
        <w:div w:id="704213645">
          <w:marLeft w:val="0"/>
          <w:marRight w:val="0"/>
          <w:marTop w:val="0"/>
          <w:marBottom w:val="0"/>
          <w:divBdr>
            <w:top w:val="none" w:sz="0" w:space="0" w:color="auto"/>
            <w:left w:val="none" w:sz="0" w:space="0" w:color="auto"/>
            <w:bottom w:val="none" w:sz="0" w:space="0" w:color="auto"/>
            <w:right w:val="none" w:sz="0" w:space="0" w:color="auto"/>
          </w:divBdr>
        </w:div>
        <w:div w:id="621304708">
          <w:marLeft w:val="0"/>
          <w:marRight w:val="0"/>
          <w:marTop w:val="0"/>
          <w:marBottom w:val="0"/>
          <w:divBdr>
            <w:top w:val="none" w:sz="0" w:space="0" w:color="auto"/>
            <w:left w:val="none" w:sz="0" w:space="0" w:color="auto"/>
            <w:bottom w:val="none" w:sz="0" w:space="0" w:color="auto"/>
            <w:right w:val="none" w:sz="0" w:space="0" w:color="auto"/>
          </w:divBdr>
        </w:div>
        <w:div w:id="51394617">
          <w:marLeft w:val="0"/>
          <w:marRight w:val="0"/>
          <w:marTop w:val="0"/>
          <w:marBottom w:val="0"/>
          <w:divBdr>
            <w:top w:val="none" w:sz="0" w:space="0" w:color="auto"/>
            <w:left w:val="none" w:sz="0" w:space="0" w:color="auto"/>
            <w:bottom w:val="none" w:sz="0" w:space="0" w:color="auto"/>
            <w:right w:val="none" w:sz="0" w:space="0" w:color="auto"/>
          </w:divBdr>
        </w:div>
        <w:div w:id="33433123">
          <w:marLeft w:val="0"/>
          <w:marRight w:val="0"/>
          <w:marTop w:val="0"/>
          <w:marBottom w:val="0"/>
          <w:divBdr>
            <w:top w:val="none" w:sz="0" w:space="0" w:color="auto"/>
            <w:left w:val="none" w:sz="0" w:space="0" w:color="auto"/>
            <w:bottom w:val="none" w:sz="0" w:space="0" w:color="auto"/>
            <w:right w:val="none" w:sz="0" w:space="0" w:color="auto"/>
          </w:divBdr>
        </w:div>
        <w:div w:id="350225715">
          <w:marLeft w:val="0"/>
          <w:marRight w:val="0"/>
          <w:marTop w:val="0"/>
          <w:marBottom w:val="0"/>
          <w:divBdr>
            <w:top w:val="none" w:sz="0" w:space="0" w:color="auto"/>
            <w:left w:val="none" w:sz="0" w:space="0" w:color="auto"/>
            <w:bottom w:val="none" w:sz="0" w:space="0" w:color="auto"/>
            <w:right w:val="none" w:sz="0" w:space="0" w:color="auto"/>
          </w:divBdr>
        </w:div>
        <w:div w:id="73166417">
          <w:marLeft w:val="0"/>
          <w:marRight w:val="0"/>
          <w:marTop w:val="0"/>
          <w:marBottom w:val="0"/>
          <w:divBdr>
            <w:top w:val="none" w:sz="0" w:space="0" w:color="auto"/>
            <w:left w:val="none" w:sz="0" w:space="0" w:color="auto"/>
            <w:bottom w:val="none" w:sz="0" w:space="0" w:color="auto"/>
            <w:right w:val="none" w:sz="0" w:space="0" w:color="auto"/>
          </w:divBdr>
        </w:div>
        <w:div w:id="1149636323">
          <w:marLeft w:val="0"/>
          <w:marRight w:val="0"/>
          <w:marTop w:val="0"/>
          <w:marBottom w:val="0"/>
          <w:divBdr>
            <w:top w:val="none" w:sz="0" w:space="0" w:color="auto"/>
            <w:left w:val="none" w:sz="0" w:space="0" w:color="auto"/>
            <w:bottom w:val="none" w:sz="0" w:space="0" w:color="auto"/>
            <w:right w:val="none" w:sz="0" w:space="0" w:color="auto"/>
          </w:divBdr>
        </w:div>
        <w:div w:id="838689841">
          <w:marLeft w:val="0"/>
          <w:marRight w:val="0"/>
          <w:marTop w:val="0"/>
          <w:marBottom w:val="0"/>
          <w:divBdr>
            <w:top w:val="none" w:sz="0" w:space="0" w:color="auto"/>
            <w:left w:val="none" w:sz="0" w:space="0" w:color="auto"/>
            <w:bottom w:val="none" w:sz="0" w:space="0" w:color="auto"/>
            <w:right w:val="none" w:sz="0" w:space="0" w:color="auto"/>
          </w:divBdr>
        </w:div>
        <w:div w:id="1504928144">
          <w:marLeft w:val="0"/>
          <w:marRight w:val="0"/>
          <w:marTop w:val="0"/>
          <w:marBottom w:val="0"/>
          <w:divBdr>
            <w:top w:val="none" w:sz="0" w:space="0" w:color="auto"/>
            <w:left w:val="none" w:sz="0" w:space="0" w:color="auto"/>
            <w:bottom w:val="none" w:sz="0" w:space="0" w:color="auto"/>
            <w:right w:val="none" w:sz="0" w:space="0" w:color="auto"/>
          </w:divBdr>
        </w:div>
        <w:div w:id="1939561083">
          <w:marLeft w:val="0"/>
          <w:marRight w:val="0"/>
          <w:marTop w:val="0"/>
          <w:marBottom w:val="0"/>
          <w:divBdr>
            <w:top w:val="none" w:sz="0" w:space="0" w:color="auto"/>
            <w:left w:val="none" w:sz="0" w:space="0" w:color="auto"/>
            <w:bottom w:val="none" w:sz="0" w:space="0" w:color="auto"/>
            <w:right w:val="none" w:sz="0" w:space="0" w:color="auto"/>
          </w:divBdr>
        </w:div>
        <w:div w:id="1290239660">
          <w:marLeft w:val="0"/>
          <w:marRight w:val="0"/>
          <w:marTop w:val="0"/>
          <w:marBottom w:val="0"/>
          <w:divBdr>
            <w:top w:val="none" w:sz="0" w:space="0" w:color="auto"/>
            <w:left w:val="none" w:sz="0" w:space="0" w:color="auto"/>
            <w:bottom w:val="none" w:sz="0" w:space="0" w:color="auto"/>
            <w:right w:val="none" w:sz="0" w:space="0" w:color="auto"/>
          </w:divBdr>
        </w:div>
        <w:div w:id="815882093">
          <w:marLeft w:val="0"/>
          <w:marRight w:val="0"/>
          <w:marTop w:val="0"/>
          <w:marBottom w:val="0"/>
          <w:divBdr>
            <w:top w:val="none" w:sz="0" w:space="0" w:color="auto"/>
            <w:left w:val="none" w:sz="0" w:space="0" w:color="auto"/>
            <w:bottom w:val="none" w:sz="0" w:space="0" w:color="auto"/>
            <w:right w:val="none" w:sz="0" w:space="0" w:color="auto"/>
          </w:divBdr>
        </w:div>
        <w:div w:id="2044208561">
          <w:marLeft w:val="0"/>
          <w:marRight w:val="0"/>
          <w:marTop w:val="0"/>
          <w:marBottom w:val="0"/>
          <w:divBdr>
            <w:top w:val="none" w:sz="0" w:space="0" w:color="auto"/>
            <w:left w:val="none" w:sz="0" w:space="0" w:color="auto"/>
            <w:bottom w:val="none" w:sz="0" w:space="0" w:color="auto"/>
            <w:right w:val="none" w:sz="0" w:space="0" w:color="auto"/>
          </w:divBdr>
        </w:div>
        <w:div w:id="196621494">
          <w:marLeft w:val="0"/>
          <w:marRight w:val="0"/>
          <w:marTop w:val="0"/>
          <w:marBottom w:val="0"/>
          <w:divBdr>
            <w:top w:val="none" w:sz="0" w:space="0" w:color="auto"/>
            <w:left w:val="none" w:sz="0" w:space="0" w:color="auto"/>
            <w:bottom w:val="none" w:sz="0" w:space="0" w:color="auto"/>
            <w:right w:val="none" w:sz="0" w:space="0" w:color="auto"/>
          </w:divBdr>
        </w:div>
        <w:div w:id="1000349453">
          <w:marLeft w:val="0"/>
          <w:marRight w:val="0"/>
          <w:marTop w:val="0"/>
          <w:marBottom w:val="0"/>
          <w:divBdr>
            <w:top w:val="none" w:sz="0" w:space="0" w:color="auto"/>
            <w:left w:val="none" w:sz="0" w:space="0" w:color="auto"/>
            <w:bottom w:val="none" w:sz="0" w:space="0" w:color="auto"/>
            <w:right w:val="none" w:sz="0" w:space="0" w:color="auto"/>
          </w:divBdr>
        </w:div>
        <w:div w:id="1040009770">
          <w:marLeft w:val="0"/>
          <w:marRight w:val="0"/>
          <w:marTop w:val="0"/>
          <w:marBottom w:val="0"/>
          <w:divBdr>
            <w:top w:val="none" w:sz="0" w:space="0" w:color="auto"/>
            <w:left w:val="none" w:sz="0" w:space="0" w:color="auto"/>
            <w:bottom w:val="none" w:sz="0" w:space="0" w:color="auto"/>
            <w:right w:val="none" w:sz="0" w:space="0" w:color="auto"/>
          </w:divBdr>
        </w:div>
        <w:div w:id="1152255815">
          <w:marLeft w:val="0"/>
          <w:marRight w:val="0"/>
          <w:marTop w:val="0"/>
          <w:marBottom w:val="0"/>
          <w:divBdr>
            <w:top w:val="none" w:sz="0" w:space="0" w:color="auto"/>
            <w:left w:val="none" w:sz="0" w:space="0" w:color="auto"/>
            <w:bottom w:val="none" w:sz="0" w:space="0" w:color="auto"/>
            <w:right w:val="none" w:sz="0" w:space="0" w:color="auto"/>
          </w:divBdr>
        </w:div>
        <w:div w:id="850949257">
          <w:marLeft w:val="0"/>
          <w:marRight w:val="0"/>
          <w:marTop w:val="0"/>
          <w:marBottom w:val="0"/>
          <w:divBdr>
            <w:top w:val="none" w:sz="0" w:space="0" w:color="auto"/>
            <w:left w:val="none" w:sz="0" w:space="0" w:color="auto"/>
            <w:bottom w:val="none" w:sz="0" w:space="0" w:color="auto"/>
            <w:right w:val="none" w:sz="0" w:space="0" w:color="auto"/>
          </w:divBdr>
        </w:div>
        <w:div w:id="1166629893">
          <w:marLeft w:val="0"/>
          <w:marRight w:val="0"/>
          <w:marTop w:val="0"/>
          <w:marBottom w:val="0"/>
          <w:divBdr>
            <w:top w:val="none" w:sz="0" w:space="0" w:color="auto"/>
            <w:left w:val="none" w:sz="0" w:space="0" w:color="auto"/>
            <w:bottom w:val="none" w:sz="0" w:space="0" w:color="auto"/>
            <w:right w:val="none" w:sz="0" w:space="0" w:color="auto"/>
          </w:divBdr>
        </w:div>
        <w:div w:id="1289971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445</Words>
  <Characters>2542</Characters>
  <Application>Microsoft Office Word</Application>
  <DocSecurity>0</DocSecurity>
  <Lines>21</Lines>
  <Paragraphs>5</Paragraphs>
  <ScaleCrop>false</ScaleCrop>
  <Company>Lenovo (Beijing) Limited</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cp:lastPrinted>2015-09-22T02:13:00Z</cp:lastPrinted>
  <dcterms:created xsi:type="dcterms:W3CDTF">2015-09-22T01:45:00Z</dcterms:created>
  <dcterms:modified xsi:type="dcterms:W3CDTF">2015-09-22T02:30:00Z</dcterms:modified>
</cp:coreProperties>
</file>