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2B" w:rsidRPr="0076152B" w:rsidRDefault="0076152B" w:rsidP="0076152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关于开展2016年度环境保护科学技术奖项目申报的通知</w:t>
      </w:r>
      <w:r w:rsidRPr="0076152B">
        <w:rPr>
          <w:rFonts w:ascii="宋体" w:eastAsia="宋体" w:hAnsi="宋体" w:cs="宋体"/>
          <w:kern w:val="0"/>
          <w:sz w:val="24"/>
          <w:szCs w:val="24"/>
        </w:rPr>
        <w:br/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各省、自治区、直辖市环境保护厅（局），解放军环境保护局，新疆生产建设兵团环境保护局，辽河凌河保护区管理局，部相关直属单位，国家环境保护重点实验室和工程技术中心，各有关单位：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为推动我国环境保护科学技术研究工作，奖励在环保科研活动中做出突出贡献的单位和个人，促进环保科技成果转化，选拔优秀环保科技项目，根据《</w:t>
      </w:r>
      <w:hyperlink r:id="rId6" w:history="1">
        <w:r w:rsidRPr="0076152B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环境保护科学技术奖励办法</w:t>
        </w:r>
      </w:hyperlink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》（以下简称《奖励办法》）的有关规定，我部决定开展2016年度环境保护科学技术奖申报工作。现将有关事宜通知如下：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一、请各单位登录环境保护部网站，在科技标准司/科技奖励/管理情况栏目下查询《环境保护科学技术奖励办法》(</w:t>
      </w:r>
      <w:hyperlink r:id="rId7" w:history="1">
        <w:r w:rsidRPr="0076152B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http://kjs.mep.gov.cn/kjghzc/200704/t20070402_102352.htm</w:t>
        </w:r>
      </w:hyperlink>
      <w:r w:rsidRPr="0076152B">
        <w:rPr>
          <w:rFonts w:ascii="宋体" w:eastAsia="宋体" w:hAnsi="宋体" w:cs="宋体"/>
          <w:kern w:val="0"/>
          <w:sz w:val="24"/>
          <w:szCs w:val="24"/>
        </w:rPr>
        <w:t>)，按照《奖励办法》和本通知的有关要求，组织开展2016年度环境保护科学技术奖申报工作。科普类项目推荐</w:t>
      </w:r>
      <w:proofErr w:type="gramStart"/>
      <w:r w:rsidRPr="0076152B">
        <w:rPr>
          <w:rFonts w:ascii="宋体" w:eastAsia="宋体" w:hAnsi="宋体" w:cs="宋体"/>
          <w:kern w:val="0"/>
          <w:sz w:val="24"/>
          <w:szCs w:val="24"/>
        </w:rPr>
        <w:t>评审请</w:t>
      </w:r>
      <w:proofErr w:type="gramEnd"/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参照《关于环境保护科学技术奖（科普类）推荐评审的说明》进行申报，相关文件下载（http://www.chinacses.org/cn/zh_hjkp/hbkxjsj.html）。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二、网上申报：请申报单位登录“</w:t>
      </w:r>
      <w:hyperlink r:id="rId8" w:history="1">
        <w:r w:rsidRPr="0076152B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环境保护科学技术奖申报系统</w:t>
        </w:r>
      </w:hyperlink>
      <w:r w:rsidRPr="0076152B">
        <w:rPr>
          <w:rFonts w:ascii="宋体" w:eastAsia="宋体" w:hAnsi="宋体" w:cs="宋体"/>
          <w:kern w:val="0"/>
          <w:sz w:val="24"/>
          <w:szCs w:val="24"/>
        </w:rPr>
        <w:t>”（</w:t>
      </w:r>
      <w:hyperlink r:id="rId9" w:history="1">
        <w:r w:rsidRPr="0076152B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http://pj.chinacses.org.cn/</w:t>
        </w:r>
      </w:hyperlink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），按照系统中“填写说明”的有关要求，认真填写申报《环境保护科学技术奖推荐书》及相关附件，要求填报内容真实、完整、可靠，文字描述准确、客观。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三、书面材料申报：请将完成网上申报后生成的推荐书加盖推荐单位公章，并和相关附件一式两套装订成册（研究报告可单独成册）、加盖组织推荐单位公章的推荐项目汇总表2份邮寄到中国环境科学学会学术交流部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科技类项目相关附件包括：（1）2013年12月31日前完成的第三方技术评价证明材料，包括项目验收文件、评审文件、鉴定文件、已授权专利或国家相关部门的技术检测报告等，其中有一项符合时间要求即可；（2）成果应用证明；（3）项目研究报告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科普类项目相关附件包括：（1）由出版社出具的作品发行时间（2013年12月31日前）、数量、再版次数的证明；（2）科普作品被公开引用或应用证明；（3）科普作品质量的证明；（4）有助于科普作品评审的其他证明材料。科普类成果除推荐书主件和附件外，还应提交3套科普作品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四、申报截止日期：网上申报截止日期为2016年4月30日，书面材料报送截止日期为2016年5月15日（以邮寄日期为准）。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五、其他事项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材料寄送地址：北京市海淀区</w:t>
      </w:r>
      <w:proofErr w:type="gramStart"/>
      <w:r w:rsidRPr="0076152B">
        <w:rPr>
          <w:rFonts w:ascii="宋体" w:eastAsia="宋体" w:hAnsi="宋体" w:cs="宋体"/>
          <w:kern w:val="0"/>
          <w:sz w:val="24"/>
          <w:szCs w:val="24"/>
        </w:rPr>
        <w:t>红联南村</w:t>
      </w:r>
      <w:proofErr w:type="gramEnd"/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54号中国环境科学学会学术交流部，邮编：100082。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联系人：环境保护部科技标准司 陈胜 禹军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中国环境科学学会 姜艳萍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电话：（010）66556209 62210730 62211765（科普类） 13121957606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传真：（010）62259894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电子邮件：kejijiang@126.com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环境保护部办公厅 </w:t>
      </w:r>
    </w:p>
    <w:p w:rsidR="0076152B" w:rsidRPr="0076152B" w:rsidRDefault="0076152B" w:rsidP="0076152B">
      <w:pPr>
        <w:widowControl/>
        <w:wordWrap w:val="0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6152B">
        <w:rPr>
          <w:rFonts w:ascii="宋体" w:eastAsia="宋体" w:hAnsi="宋体" w:cs="宋体"/>
          <w:kern w:val="0"/>
          <w:sz w:val="24"/>
          <w:szCs w:val="24"/>
        </w:rPr>
        <w:t xml:space="preserve">　　2016年2月18日 </w:t>
      </w:r>
    </w:p>
    <w:p w:rsidR="0076152B" w:rsidRPr="0076152B" w:rsidRDefault="0076152B" w:rsidP="007615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15D1" w:rsidRPr="0076152B" w:rsidRDefault="00AB15D1">
      <w:pPr>
        <w:rPr>
          <w:rFonts w:hint="eastAsia"/>
        </w:rPr>
      </w:pPr>
    </w:p>
    <w:sectPr w:rsidR="00AB15D1" w:rsidRPr="0076152B" w:rsidSect="00AB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17" w:rsidRDefault="00F35F17" w:rsidP="0076152B">
      <w:r>
        <w:separator/>
      </w:r>
    </w:p>
  </w:endnote>
  <w:endnote w:type="continuationSeparator" w:id="0">
    <w:p w:rsidR="00F35F17" w:rsidRDefault="00F35F17" w:rsidP="0076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17" w:rsidRDefault="00F35F17" w:rsidP="0076152B">
      <w:r>
        <w:separator/>
      </w:r>
    </w:p>
  </w:footnote>
  <w:footnote w:type="continuationSeparator" w:id="0">
    <w:p w:rsidR="00F35F17" w:rsidRDefault="00F35F17" w:rsidP="00761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52B"/>
    <w:rsid w:val="0076152B"/>
    <w:rsid w:val="00AB15D1"/>
    <w:rsid w:val="00F3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5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52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152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615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61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j.chinacses.org.cn/login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js.mep.gov.cn/kjghzc/200704/t20070402_10235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s.mep.gov.cn/kjghzc/200704/t20070402_102352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j.chinacses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2016-03-17T01:43:00Z</dcterms:created>
  <dcterms:modified xsi:type="dcterms:W3CDTF">2016-03-17T01:43:00Z</dcterms:modified>
</cp:coreProperties>
</file>