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9B" w:rsidRPr="0026319B" w:rsidRDefault="00050C39" w:rsidP="0026319B">
      <w:pPr>
        <w:spacing w:line="360" w:lineRule="auto"/>
        <w:jc w:val="center"/>
        <w:rPr>
          <w:rFonts w:ascii="仿宋" w:eastAsia="仿宋" w:hAnsi="仿宋"/>
          <w:sz w:val="32"/>
          <w:szCs w:val="32"/>
        </w:rPr>
      </w:pPr>
      <w:r w:rsidRPr="0026319B">
        <w:rPr>
          <w:rFonts w:ascii="仿宋" w:eastAsia="仿宋" w:hAnsi="仿宋"/>
          <w:sz w:val="32"/>
          <w:szCs w:val="32"/>
        </w:rPr>
        <w:t>中国高校产学研创新基金</w:t>
      </w:r>
    </w:p>
    <w:p w:rsidR="00050C39" w:rsidRPr="0026319B" w:rsidRDefault="00050C39" w:rsidP="000C6AED">
      <w:pPr>
        <w:spacing w:afterLines="100" w:after="312" w:line="360" w:lineRule="auto"/>
        <w:rPr>
          <w:rFonts w:ascii="仿宋" w:eastAsia="仿宋" w:hAnsi="仿宋"/>
          <w:sz w:val="32"/>
          <w:szCs w:val="32"/>
        </w:rPr>
      </w:pPr>
      <w:bookmarkStart w:id="0" w:name="_GoBack"/>
      <w:bookmarkEnd w:id="0"/>
      <w:r w:rsidRPr="0026319B">
        <w:rPr>
          <w:rFonts w:ascii="仿宋" w:eastAsia="仿宋" w:hAnsi="仿宋"/>
          <w:sz w:val="32"/>
          <w:szCs w:val="32"/>
        </w:rPr>
        <w:t>－现代服务业新质生产力产教融合研究专项申请指南</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根据《关于申报2024年中国高校产学研创新基金的通知》(教科发中心函〔2024〕1号)的相关要求，教育部高等学校科学研究发展中心与荣赫控股集团有限公司联合设立“中国高校产学研创新基金-现代服务业新质生产力产教融合研究专项”，现将有关事项通知如下：</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一、课题说明</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1. 为促进信息技术与教育深度融合，中心与荣赫控股集团有限公司联合设立“中国高校产学研创新基金-现代服务业新质生产力产教融合研究专项”，旨在以新质生产力促进产业变革，推动现代服务业高质量发展，创新人才培养机制，开展电子商务、数字创意、数字贸易、人力资源、文化旅游、餐饮住宿、现代物流与供应链领域的科研、教学改革与实践创新研究。</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2. 根据确定的研究内容，“现代服务业新质生产力产教融合研究专项”为每个课题提供总经费为6万元至50万元的支持，其中研究经费3万元至25万元。课题申请人无需向资助企业额外购买配套设备或软件。</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3. 课题的选题方向和申请条件需符合《现代服务业新质生产力产教融合研究专项申请指南说明》（附件1）的要求。</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4. 课题的计划执行时间为2025年3月1日～2026年3月1日，可根据课题复杂程度适度延长执行周期，最长不超过两年。</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5. 资助课题获得的知识产权由资助方和课题承担单位共同所有。</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二、课题申请</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1. 请各课题申请人按要求填写《中国高校产学研创新基金申请书》（附件2），并将签字盖章后的PDF扫描文件上传至：https://cxjj.cutech.edu.cn。</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2. 书面材料一份，邮寄至：北京市海淀区中关村大街35号803室，教育部高等学校科学研究发展中心信息化研究发展处。</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3. 申请截止时间为2024年10月31日。</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三、联系人及联系方式</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1. 教育部高等学校科学研究发展中心联系人：</w:t>
      </w:r>
    </w:p>
    <w:p w:rsidR="00050C39" w:rsidRPr="00050C39" w:rsidRDefault="00050C39" w:rsidP="00050C39">
      <w:pPr>
        <w:spacing w:line="360" w:lineRule="auto"/>
        <w:rPr>
          <w:rFonts w:ascii="仿宋" w:eastAsia="仿宋" w:hAnsi="仿宋"/>
          <w:sz w:val="24"/>
          <w:szCs w:val="24"/>
        </w:rPr>
      </w:pPr>
      <w:r w:rsidRPr="00050C39">
        <w:rPr>
          <w:rFonts w:ascii="Calibri" w:eastAsia="仿宋" w:hAnsi="Calibri" w:cs="Calibri"/>
          <w:sz w:val="24"/>
          <w:szCs w:val="24"/>
        </w:rPr>
        <w:lastRenderedPageBreak/>
        <w:t> </w:t>
      </w:r>
      <w:r w:rsidRPr="00050C39">
        <w:rPr>
          <w:rFonts w:ascii="仿宋" w:eastAsia="仿宋" w:hAnsi="仿宋"/>
          <w:sz w:val="24"/>
          <w:szCs w:val="24"/>
        </w:rPr>
        <w:t xml:space="preserve">    </w:t>
      </w:r>
      <w:r w:rsidRPr="00050C39">
        <w:rPr>
          <w:rFonts w:ascii="仿宋" w:eastAsia="仿宋" w:hAnsi="仿宋" w:hint="eastAsia"/>
          <w:sz w:val="24"/>
          <w:szCs w:val="24"/>
        </w:rPr>
        <w:t xml:space="preserve">张 杰 </w:t>
      </w:r>
      <w:r w:rsidRPr="00050C39">
        <w:rPr>
          <w:rFonts w:ascii="Calibri" w:eastAsia="仿宋" w:hAnsi="Calibri" w:cs="Calibri"/>
          <w:sz w:val="24"/>
          <w:szCs w:val="24"/>
        </w:rPr>
        <w:t>  </w:t>
      </w:r>
      <w:r w:rsidRPr="00050C39">
        <w:rPr>
          <w:rFonts w:ascii="仿宋" w:eastAsia="仿宋" w:hAnsi="仿宋" w:hint="eastAsia"/>
          <w:sz w:val="24"/>
          <w:szCs w:val="24"/>
        </w:rPr>
        <w:t>电话：010-62514689</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仿宋" w:eastAsia="仿宋" w:hAnsi="仿宋" w:hint="eastAsia"/>
          <w:sz w:val="24"/>
          <w:szCs w:val="24"/>
        </w:rPr>
        <w:t>2. 荣赫控股集团有限公司联系人：</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Calibri" w:eastAsia="仿宋" w:hAnsi="Calibri" w:cs="Calibri"/>
          <w:sz w:val="24"/>
          <w:szCs w:val="24"/>
        </w:rPr>
        <w:t> </w:t>
      </w:r>
      <w:r w:rsidRPr="00050C39">
        <w:rPr>
          <w:rFonts w:ascii="仿宋" w:eastAsia="仿宋" w:hAnsi="仿宋" w:hint="eastAsia"/>
          <w:sz w:val="24"/>
          <w:szCs w:val="24"/>
        </w:rPr>
        <w:t>付老师</w:t>
      </w:r>
      <w:r w:rsidRPr="00050C39">
        <w:rPr>
          <w:rFonts w:ascii="Calibri" w:eastAsia="仿宋" w:hAnsi="Calibri" w:cs="Calibri"/>
          <w:sz w:val="24"/>
          <w:szCs w:val="24"/>
        </w:rPr>
        <w:t> </w:t>
      </w:r>
      <w:r w:rsidRPr="00050C39">
        <w:rPr>
          <w:rFonts w:ascii="仿宋" w:eastAsia="仿宋" w:hAnsi="仿宋" w:hint="eastAsia"/>
          <w:sz w:val="24"/>
          <w:szCs w:val="24"/>
        </w:rPr>
        <w:t xml:space="preserve"> 电话：18612399309 邮箱：</w:t>
      </w:r>
      <w:hyperlink r:id="rId6" w:history="1">
        <w:r w:rsidRPr="00050C39">
          <w:rPr>
            <w:rStyle w:val="a7"/>
            <w:rFonts w:ascii="仿宋" w:eastAsia="仿宋" w:hAnsi="仿宋" w:hint="eastAsia"/>
            <w:sz w:val="24"/>
            <w:szCs w:val="24"/>
          </w:rPr>
          <w:t>rhkg@ronghekonggu.com</w:t>
        </w:r>
      </w:hyperlink>
    </w:p>
    <w:p w:rsidR="00050C39" w:rsidRPr="00050C39" w:rsidRDefault="00050C39" w:rsidP="00050C39">
      <w:pPr>
        <w:spacing w:line="360" w:lineRule="auto"/>
        <w:ind w:firstLineChars="200" w:firstLine="480"/>
        <w:rPr>
          <w:rFonts w:ascii="仿宋" w:eastAsia="仿宋" w:hAnsi="仿宋"/>
          <w:sz w:val="24"/>
          <w:szCs w:val="24"/>
        </w:rPr>
      </w:pPr>
      <w:r w:rsidRPr="00050C39">
        <w:rPr>
          <w:rFonts w:ascii="Calibri" w:eastAsia="仿宋" w:hAnsi="Calibri" w:cs="Calibri"/>
          <w:sz w:val="24"/>
          <w:szCs w:val="24"/>
        </w:rPr>
        <w:t> </w:t>
      </w:r>
      <w:r w:rsidRPr="00050C39">
        <w:rPr>
          <w:rFonts w:ascii="仿宋" w:eastAsia="仿宋" w:hAnsi="仿宋" w:hint="eastAsia"/>
          <w:sz w:val="24"/>
          <w:szCs w:val="24"/>
        </w:rPr>
        <w:t>甘老师</w:t>
      </w:r>
      <w:r w:rsidRPr="00050C39">
        <w:rPr>
          <w:rFonts w:ascii="Calibri" w:eastAsia="仿宋" w:hAnsi="Calibri" w:cs="Calibri"/>
          <w:sz w:val="24"/>
          <w:szCs w:val="24"/>
        </w:rPr>
        <w:t> </w:t>
      </w:r>
      <w:r w:rsidRPr="00050C39">
        <w:rPr>
          <w:rFonts w:ascii="仿宋" w:eastAsia="仿宋" w:hAnsi="仿宋" w:hint="eastAsia"/>
          <w:sz w:val="24"/>
          <w:szCs w:val="24"/>
        </w:rPr>
        <w:t xml:space="preserve"> 电话：18612975595</w:t>
      </w:r>
    </w:p>
    <w:p w:rsidR="00050C39" w:rsidRPr="00050C39" w:rsidRDefault="00050C39" w:rsidP="00050C39">
      <w:pPr>
        <w:spacing w:line="360" w:lineRule="auto"/>
        <w:ind w:firstLineChars="200" w:firstLine="480"/>
        <w:rPr>
          <w:rFonts w:ascii="仿宋" w:eastAsia="仿宋" w:hAnsi="仿宋"/>
          <w:sz w:val="24"/>
          <w:szCs w:val="24"/>
        </w:rPr>
      </w:pPr>
      <w:r w:rsidRPr="00050C39">
        <w:rPr>
          <w:rFonts w:ascii="Calibri" w:eastAsia="仿宋" w:hAnsi="Calibri" w:cs="Calibri"/>
          <w:sz w:val="24"/>
          <w:szCs w:val="24"/>
        </w:rPr>
        <w:t> </w:t>
      </w:r>
      <w:r w:rsidRPr="00050C39">
        <w:rPr>
          <w:rFonts w:ascii="仿宋" w:eastAsia="仿宋" w:hAnsi="仿宋" w:hint="eastAsia"/>
          <w:sz w:val="24"/>
          <w:szCs w:val="24"/>
        </w:rPr>
        <w:t>孙老师</w:t>
      </w:r>
      <w:r w:rsidRPr="00050C39">
        <w:rPr>
          <w:rFonts w:ascii="Calibri" w:eastAsia="仿宋" w:hAnsi="Calibri" w:cs="Calibri"/>
          <w:sz w:val="24"/>
          <w:szCs w:val="24"/>
        </w:rPr>
        <w:t> </w:t>
      </w:r>
      <w:r w:rsidRPr="00050C39">
        <w:rPr>
          <w:rFonts w:ascii="仿宋" w:eastAsia="仿宋" w:hAnsi="仿宋" w:hint="eastAsia"/>
          <w:sz w:val="24"/>
          <w:szCs w:val="24"/>
        </w:rPr>
        <w:t xml:space="preserve"> 电话：18601980969</w:t>
      </w:r>
    </w:p>
    <w:p w:rsidR="00050C39" w:rsidRDefault="00050C39" w:rsidP="00050C39">
      <w:pPr>
        <w:spacing w:line="360" w:lineRule="auto"/>
        <w:ind w:firstLineChars="1700" w:firstLine="4080"/>
        <w:rPr>
          <w:rFonts w:ascii="仿宋" w:eastAsia="仿宋" w:hAnsi="仿宋"/>
          <w:sz w:val="24"/>
          <w:szCs w:val="24"/>
        </w:rPr>
      </w:pPr>
      <w:r w:rsidRPr="00050C39">
        <w:rPr>
          <w:rFonts w:ascii="仿宋" w:eastAsia="仿宋" w:hAnsi="仿宋" w:hint="eastAsia"/>
          <w:sz w:val="24"/>
          <w:szCs w:val="24"/>
        </w:rPr>
        <w:t>教育部高等学校科学研究发展中心</w:t>
      </w:r>
    </w:p>
    <w:p w:rsidR="00421CBC" w:rsidRPr="00050C39" w:rsidRDefault="00050C39" w:rsidP="00050C39">
      <w:pPr>
        <w:spacing w:line="360" w:lineRule="auto"/>
        <w:ind w:firstLineChars="2100" w:firstLine="5040"/>
        <w:rPr>
          <w:rFonts w:ascii="仿宋" w:eastAsia="仿宋" w:hAnsi="仿宋"/>
          <w:sz w:val="24"/>
          <w:szCs w:val="24"/>
        </w:rPr>
      </w:pPr>
      <w:r w:rsidRPr="00050C39">
        <w:rPr>
          <w:rFonts w:ascii="仿宋" w:eastAsia="仿宋" w:hAnsi="仿宋" w:hint="eastAsia"/>
          <w:sz w:val="24"/>
          <w:szCs w:val="24"/>
        </w:rPr>
        <w:t>2024年5月29日</w:t>
      </w:r>
      <w:r w:rsidRPr="00050C39">
        <w:rPr>
          <w:rFonts w:ascii="Calibri" w:eastAsia="仿宋" w:hAnsi="Calibri" w:cs="Calibri"/>
          <w:sz w:val="24"/>
          <w:szCs w:val="24"/>
        </w:rPr>
        <w:t> </w:t>
      </w:r>
    </w:p>
    <w:sectPr w:rsidR="00421CBC" w:rsidRPr="00050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B9" w:rsidRDefault="001F4CB9" w:rsidP="00050C39">
      <w:r>
        <w:separator/>
      </w:r>
    </w:p>
  </w:endnote>
  <w:endnote w:type="continuationSeparator" w:id="0">
    <w:p w:rsidR="001F4CB9" w:rsidRDefault="001F4CB9" w:rsidP="0005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B9" w:rsidRDefault="001F4CB9" w:rsidP="00050C39">
      <w:r>
        <w:separator/>
      </w:r>
    </w:p>
  </w:footnote>
  <w:footnote w:type="continuationSeparator" w:id="0">
    <w:p w:rsidR="001F4CB9" w:rsidRDefault="001F4CB9" w:rsidP="0005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F5"/>
    <w:rsid w:val="00050C39"/>
    <w:rsid w:val="000C6AED"/>
    <w:rsid w:val="000F65F5"/>
    <w:rsid w:val="001F4CB9"/>
    <w:rsid w:val="0026319B"/>
    <w:rsid w:val="00421CBC"/>
    <w:rsid w:val="00B50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5F94B"/>
  <w15:chartTrackingRefBased/>
  <w15:docId w15:val="{9B25CBE0-997D-4C48-9E7C-25264F6B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C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0C39"/>
    <w:rPr>
      <w:sz w:val="18"/>
      <w:szCs w:val="18"/>
    </w:rPr>
  </w:style>
  <w:style w:type="paragraph" w:styleId="a5">
    <w:name w:val="footer"/>
    <w:basedOn w:val="a"/>
    <w:link w:val="a6"/>
    <w:uiPriority w:val="99"/>
    <w:unhideWhenUsed/>
    <w:rsid w:val="00050C39"/>
    <w:pPr>
      <w:tabs>
        <w:tab w:val="center" w:pos="4153"/>
        <w:tab w:val="right" w:pos="8306"/>
      </w:tabs>
      <w:snapToGrid w:val="0"/>
      <w:jc w:val="left"/>
    </w:pPr>
    <w:rPr>
      <w:sz w:val="18"/>
      <w:szCs w:val="18"/>
    </w:rPr>
  </w:style>
  <w:style w:type="character" w:customStyle="1" w:styleId="a6">
    <w:name w:val="页脚 字符"/>
    <w:basedOn w:val="a0"/>
    <w:link w:val="a5"/>
    <w:uiPriority w:val="99"/>
    <w:rsid w:val="00050C39"/>
    <w:rPr>
      <w:sz w:val="18"/>
      <w:szCs w:val="18"/>
    </w:rPr>
  </w:style>
  <w:style w:type="character" w:styleId="a7">
    <w:name w:val="Hyperlink"/>
    <w:basedOn w:val="a0"/>
    <w:uiPriority w:val="99"/>
    <w:unhideWhenUsed/>
    <w:rsid w:val="00050C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267">
      <w:bodyDiv w:val="1"/>
      <w:marLeft w:val="0"/>
      <w:marRight w:val="0"/>
      <w:marTop w:val="0"/>
      <w:marBottom w:val="0"/>
      <w:divBdr>
        <w:top w:val="none" w:sz="0" w:space="0" w:color="auto"/>
        <w:left w:val="none" w:sz="0" w:space="0" w:color="auto"/>
        <w:bottom w:val="none" w:sz="0" w:space="0" w:color="auto"/>
        <w:right w:val="none" w:sz="0" w:space="0" w:color="auto"/>
      </w:divBdr>
      <w:divsChild>
        <w:div w:id="631788342">
          <w:marLeft w:val="0"/>
          <w:marRight w:val="0"/>
          <w:marTop w:val="0"/>
          <w:marBottom w:val="0"/>
          <w:divBdr>
            <w:top w:val="none" w:sz="0" w:space="0" w:color="auto"/>
            <w:left w:val="none" w:sz="0" w:space="0" w:color="auto"/>
            <w:bottom w:val="none" w:sz="0" w:space="0" w:color="auto"/>
            <w:right w:val="none" w:sz="0" w:space="0" w:color="auto"/>
          </w:divBdr>
          <w:divsChild>
            <w:div w:id="1001857918">
              <w:marLeft w:val="0"/>
              <w:marRight w:val="0"/>
              <w:marTop w:val="0"/>
              <w:marBottom w:val="0"/>
              <w:divBdr>
                <w:top w:val="none" w:sz="0" w:space="0" w:color="auto"/>
                <w:left w:val="none" w:sz="0" w:space="0" w:color="auto"/>
                <w:bottom w:val="none" w:sz="0" w:space="0" w:color="auto"/>
                <w:right w:val="none" w:sz="0" w:space="0" w:color="auto"/>
              </w:divBdr>
            </w:div>
            <w:div w:id="1190070253">
              <w:marLeft w:val="0"/>
              <w:marRight w:val="0"/>
              <w:marTop w:val="180"/>
              <w:marBottom w:val="0"/>
              <w:divBdr>
                <w:top w:val="none" w:sz="0" w:space="0" w:color="auto"/>
                <w:left w:val="none" w:sz="0" w:space="0" w:color="auto"/>
                <w:bottom w:val="none" w:sz="0" w:space="0" w:color="auto"/>
                <w:right w:val="none" w:sz="0" w:space="0" w:color="auto"/>
              </w:divBdr>
              <w:divsChild>
                <w:div w:id="1834291931">
                  <w:marLeft w:val="0"/>
                  <w:marRight w:val="0"/>
                  <w:marTop w:val="0"/>
                  <w:marBottom w:val="0"/>
                  <w:divBdr>
                    <w:top w:val="none" w:sz="0" w:space="0" w:color="auto"/>
                    <w:left w:val="none" w:sz="0" w:space="0" w:color="auto"/>
                    <w:bottom w:val="none" w:sz="0" w:space="0" w:color="auto"/>
                    <w:right w:val="none" w:sz="0" w:space="0" w:color="auto"/>
                  </w:divBdr>
                  <w:divsChild>
                    <w:div w:id="531966114">
                      <w:marLeft w:val="0"/>
                      <w:marRight w:val="0"/>
                      <w:marTop w:val="0"/>
                      <w:marBottom w:val="0"/>
                      <w:divBdr>
                        <w:top w:val="none" w:sz="0" w:space="0" w:color="auto"/>
                        <w:left w:val="none" w:sz="0" w:space="0" w:color="auto"/>
                        <w:bottom w:val="none" w:sz="0" w:space="0" w:color="auto"/>
                        <w:right w:val="none" w:sz="0" w:space="0" w:color="auto"/>
                      </w:divBdr>
                      <w:divsChild>
                        <w:div w:id="949431927">
                          <w:marLeft w:val="75"/>
                          <w:marRight w:val="0"/>
                          <w:marTop w:val="0"/>
                          <w:marBottom w:val="0"/>
                          <w:divBdr>
                            <w:top w:val="none" w:sz="0" w:space="0" w:color="auto"/>
                            <w:left w:val="none" w:sz="0" w:space="0" w:color="auto"/>
                            <w:bottom w:val="none" w:sz="0" w:space="0" w:color="auto"/>
                            <w:right w:val="none" w:sz="0" w:space="0" w:color="auto"/>
                          </w:divBdr>
                        </w:div>
                      </w:divsChild>
                    </w:div>
                    <w:div w:id="1397775983">
                      <w:marLeft w:val="120"/>
                      <w:marRight w:val="0"/>
                      <w:marTop w:val="0"/>
                      <w:marBottom w:val="0"/>
                      <w:divBdr>
                        <w:top w:val="none" w:sz="0" w:space="0" w:color="auto"/>
                        <w:left w:val="none" w:sz="0" w:space="0" w:color="auto"/>
                        <w:bottom w:val="none" w:sz="0" w:space="0" w:color="auto"/>
                        <w:right w:val="none" w:sz="0" w:space="0" w:color="auto"/>
                      </w:divBdr>
                    </w:div>
                  </w:divsChild>
                </w:div>
                <w:div w:id="878054966">
                  <w:marLeft w:val="360"/>
                  <w:marRight w:val="0"/>
                  <w:marTop w:val="0"/>
                  <w:marBottom w:val="0"/>
                  <w:divBdr>
                    <w:top w:val="none" w:sz="0" w:space="0" w:color="auto"/>
                    <w:left w:val="none" w:sz="0" w:space="0" w:color="auto"/>
                    <w:bottom w:val="none" w:sz="0" w:space="0" w:color="auto"/>
                    <w:right w:val="none" w:sz="0" w:space="0" w:color="auto"/>
                  </w:divBdr>
                  <w:divsChild>
                    <w:div w:id="1920095991">
                      <w:marLeft w:val="0"/>
                      <w:marRight w:val="0"/>
                      <w:marTop w:val="0"/>
                      <w:marBottom w:val="0"/>
                      <w:divBdr>
                        <w:top w:val="none" w:sz="0" w:space="0" w:color="auto"/>
                        <w:left w:val="none" w:sz="0" w:space="0" w:color="auto"/>
                        <w:bottom w:val="none" w:sz="0" w:space="0" w:color="auto"/>
                        <w:right w:val="none" w:sz="0" w:space="0" w:color="auto"/>
                      </w:divBdr>
                      <w:divsChild>
                        <w:div w:id="1925214676">
                          <w:marLeft w:val="75"/>
                          <w:marRight w:val="0"/>
                          <w:marTop w:val="0"/>
                          <w:marBottom w:val="0"/>
                          <w:divBdr>
                            <w:top w:val="none" w:sz="0" w:space="0" w:color="auto"/>
                            <w:left w:val="none" w:sz="0" w:space="0" w:color="auto"/>
                            <w:bottom w:val="none" w:sz="0" w:space="0" w:color="auto"/>
                            <w:right w:val="none" w:sz="0" w:space="0" w:color="auto"/>
                          </w:divBdr>
                        </w:div>
                      </w:divsChild>
                    </w:div>
                    <w:div w:id="13607381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3943">
          <w:marLeft w:val="0"/>
          <w:marRight w:val="0"/>
          <w:marTop w:val="5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kg@ronghekongg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方静</dc:creator>
  <cp:keywords/>
  <dc:description/>
  <cp:lastModifiedBy>方静</cp:lastModifiedBy>
  <cp:revision>4</cp:revision>
  <dcterms:created xsi:type="dcterms:W3CDTF">2024-07-15T01:42:00Z</dcterms:created>
  <dcterms:modified xsi:type="dcterms:W3CDTF">2024-07-15T01:47:00Z</dcterms:modified>
</cp:coreProperties>
</file>